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989358"/>
    <w:p w14:paraId="396DF58B" w14:textId="212A0F5D" w:rsidR="009723D0" w:rsidRPr="003D4998" w:rsidRDefault="00F60BAF" w:rsidP="009723D0">
      <w:pPr>
        <w:rPr>
          <w:szCs w:val="24"/>
        </w:rPr>
      </w:pPr>
      <w:r w:rsidRPr="003D4998">
        <w:rPr>
          <w:noProof/>
          <w:szCs w:val="24"/>
          <w:lang w:val="en-GB" w:eastAsia="en-GB"/>
        </w:rPr>
        <mc:AlternateContent>
          <mc:Choice Requires="wps">
            <w:drawing>
              <wp:anchor distT="45720" distB="45720" distL="114300" distR="114300" simplePos="0" relativeHeight="251660288" behindDoc="0" locked="0" layoutInCell="1" allowOverlap="1" wp14:anchorId="69788648" wp14:editId="5721FAE1">
                <wp:simplePos x="0" y="0"/>
                <wp:positionH relativeFrom="column">
                  <wp:posOffset>1868805</wp:posOffset>
                </wp:positionH>
                <wp:positionV relativeFrom="paragraph">
                  <wp:posOffset>37465</wp:posOffset>
                </wp:positionV>
                <wp:extent cx="4983480" cy="18211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21180"/>
                        </a:xfrm>
                        <a:prstGeom prst="rect">
                          <a:avLst/>
                        </a:prstGeom>
                        <a:solidFill>
                          <a:srgbClr val="FFFFFF"/>
                        </a:solidFill>
                        <a:ln w="9525">
                          <a:noFill/>
                          <a:miter lim="800000"/>
                          <a:headEnd/>
                          <a:tailEnd/>
                        </a:ln>
                      </wps:spPr>
                      <wps:txbx>
                        <w:txbxContent>
                          <w:p w14:paraId="0C9DA46A" w14:textId="77777777" w:rsidR="009723D0" w:rsidRPr="00D32052" w:rsidRDefault="009723D0" w:rsidP="009723D0">
                            <w:pPr>
                              <w:pStyle w:val="NoSpacing"/>
                              <w:jc w:val="center"/>
                              <w:rPr>
                                <w:b/>
                                <w:sz w:val="32"/>
                                <w:szCs w:val="32"/>
                                <w:lang w:val="en-GB"/>
                              </w:rPr>
                            </w:pPr>
                            <w:r w:rsidRPr="00D32052">
                              <w:rPr>
                                <w:b/>
                                <w:sz w:val="32"/>
                                <w:szCs w:val="32"/>
                                <w:lang w:val="en-GB"/>
                              </w:rPr>
                              <w:t>GREAT RINGSTEAD PARISH COUNCIL</w:t>
                            </w:r>
                          </w:p>
                          <w:p w14:paraId="16B93B98" w14:textId="77777777" w:rsidR="009723D0" w:rsidRDefault="009723D0" w:rsidP="009723D0">
                            <w:pPr>
                              <w:pStyle w:val="NoSpacing"/>
                              <w:jc w:val="center"/>
                              <w:rPr>
                                <w:szCs w:val="24"/>
                                <w:lang w:val="en-GB"/>
                              </w:rPr>
                            </w:pPr>
                          </w:p>
                          <w:p w14:paraId="5B2FFBD3" w14:textId="77777777" w:rsidR="009723D0" w:rsidRDefault="009723D0" w:rsidP="009723D0">
                            <w:pPr>
                              <w:pStyle w:val="NoSpacing"/>
                              <w:jc w:val="center"/>
                              <w:rPr>
                                <w:szCs w:val="24"/>
                                <w:lang w:val="en-GB"/>
                              </w:rPr>
                            </w:pPr>
                          </w:p>
                          <w:p w14:paraId="0EC7AF7F" w14:textId="7B7B337A" w:rsidR="00563FD6" w:rsidRDefault="00563FD6" w:rsidP="00563FD6">
                            <w:pPr>
                              <w:pStyle w:val="NoSpacing"/>
                              <w:jc w:val="center"/>
                              <w:rPr>
                                <w:rFonts w:ascii="Arial" w:hAnsi="Arial" w:cs="Arial"/>
                                <w:szCs w:val="24"/>
                                <w:lang w:val="en-GB"/>
                              </w:rPr>
                            </w:pPr>
                            <w:r w:rsidRPr="00332337">
                              <w:rPr>
                                <w:rFonts w:ascii="Arial" w:hAnsi="Arial" w:cs="Arial"/>
                                <w:szCs w:val="24"/>
                                <w:lang w:val="en-GB"/>
                              </w:rPr>
                              <w:t xml:space="preserve">Chairman: </w:t>
                            </w:r>
                            <w:r w:rsidR="008D3664">
                              <w:rPr>
                                <w:rFonts w:ascii="Arial" w:hAnsi="Arial" w:cs="Arial"/>
                                <w:szCs w:val="24"/>
                                <w:lang w:val="en-GB"/>
                              </w:rPr>
                              <w:t>Carol Nelson</w:t>
                            </w:r>
                          </w:p>
                          <w:p w14:paraId="2FFD53A8" w14:textId="77777777" w:rsidR="00F60BAF" w:rsidRDefault="00563FD6" w:rsidP="00563FD6">
                            <w:pPr>
                              <w:pStyle w:val="NoSpacing"/>
                              <w:jc w:val="center"/>
                              <w:rPr>
                                <w:rFonts w:ascii="Arial" w:hAnsi="Arial" w:cs="Arial"/>
                                <w:szCs w:val="24"/>
                                <w:lang w:val="en-GB"/>
                              </w:rPr>
                            </w:pPr>
                            <w:r>
                              <w:rPr>
                                <w:rFonts w:ascii="Arial" w:hAnsi="Arial" w:cs="Arial"/>
                                <w:szCs w:val="24"/>
                                <w:lang w:val="en-GB"/>
                              </w:rPr>
                              <w:t>Clerk</w:t>
                            </w:r>
                            <w:r w:rsidR="006A5103">
                              <w:rPr>
                                <w:rFonts w:ascii="Arial" w:hAnsi="Arial" w:cs="Arial"/>
                                <w:szCs w:val="24"/>
                                <w:lang w:val="en-GB"/>
                              </w:rPr>
                              <w:t xml:space="preserve"> and RFO</w:t>
                            </w:r>
                            <w:r>
                              <w:rPr>
                                <w:rFonts w:ascii="Arial" w:hAnsi="Arial" w:cs="Arial"/>
                                <w:szCs w:val="24"/>
                                <w:lang w:val="en-GB"/>
                              </w:rPr>
                              <w:t xml:space="preserve">: </w:t>
                            </w:r>
                            <w:r w:rsidR="00A76914">
                              <w:rPr>
                                <w:rFonts w:ascii="Arial" w:hAnsi="Arial" w:cs="Arial"/>
                                <w:szCs w:val="24"/>
                                <w:lang w:val="en-GB"/>
                              </w:rPr>
                              <w:t>James Howard</w:t>
                            </w:r>
                            <w:r>
                              <w:rPr>
                                <w:rFonts w:ascii="Arial" w:hAnsi="Arial" w:cs="Arial"/>
                                <w:szCs w:val="24"/>
                                <w:lang w:val="en-GB"/>
                              </w:rPr>
                              <w:br/>
                            </w:r>
                            <w:hyperlink r:id="rId5" w:history="1">
                              <w:r w:rsidRPr="00374A2D">
                                <w:rPr>
                                  <w:rStyle w:val="Hyperlink"/>
                                  <w:rFonts w:ascii="Arial" w:hAnsi="Arial" w:cs="Arial"/>
                                  <w:szCs w:val="24"/>
                                  <w:lang w:val="en-GB"/>
                                </w:rPr>
                                <w:t>greatringsteadpc@outlook.com</w:t>
                              </w:r>
                            </w:hyperlink>
                            <w:r>
                              <w:rPr>
                                <w:rFonts w:ascii="Arial" w:hAnsi="Arial" w:cs="Arial"/>
                                <w:szCs w:val="24"/>
                                <w:lang w:val="en-GB"/>
                              </w:rPr>
                              <w:br/>
                              <w:t>Mobile: 07</w:t>
                            </w:r>
                            <w:r w:rsidR="00540770">
                              <w:rPr>
                                <w:rFonts w:ascii="Arial" w:hAnsi="Arial" w:cs="Arial"/>
                                <w:szCs w:val="24"/>
                                <w:lang w:val="en-GB"/>
                              </w:rPr>
                              <w:t>979 987384</w:t>
                            </w:r>
                          </w:p>
                          <w:p w14:paraId="1DA448FF" w14:textId="63D35F9D" w:rsidR="00563FD6" w:rsidRDefault="00293613" w:rsidP="00563FD6">
                            <w:pPr>
                              <w:pStyle w:val="NoSpacing"/>
                              <w:jc w:val="center"/>
                              <w:rPr>
                                <w:rFonts w:ascii="Arial" w:hAnsi="Arial" w:cs="Arial"/>
                                <w:szCs w:val="24"/>
                                <w:lang w:val="en-GB"/>
                              </w:rPr>
                            </w:pPr>
                            <w:hyperlink r:id="rId6" w:history="1">
                              <w:r w:rsidR="00F60BAF" w:rsidRPr="00F60BAF">
                                <w:rPr>
                                  <w:rStyle w:val="Hyperlink"/>
                                  <w:rFonts w:ascii="Arial" w:hAnsi="Arial" w:cs="Arial"/>
                                  <w:szCs w:val="24"/>
                                </w:rPr>
                                <w:t>https://greatringsteadpc.wixsite.com/ringsteadpc</w:t>
                              </w:r>
                            </w:hyperlink>
                            <w:r w:rsidR="00F60BAF">
                              <w:rPr>
                                <w:rFonts w:ascii="Arial" w:hAnsi="Arial" w:cs="Arial"/>
                                <w:szCs w:val="24"/>
                                <w:lang w:val="en-GB"/>
                              </w:rPr>
                              <w:t xml:space="preserve"> </w:t>
                            </w:r>
                          </w:p>
                          <w:p w14:paraId="72FA90BF" w14:textId="77777777" w:rsidR="00F60BAF" w:rsidRPr="00332337" w:rsidRDefault="00F60BAF" w:rsidP="00563FD6">
                            <w:pPr>
                              <w:pStyle w:val="NoSpacing"/>
                              <w:jc w:val="center"/>
                              <w:rPr>
                                <w:rFonts w:ascii="Arial" w:hAnsi="Arial" w:cs="Arial"/>
                                <w:szCs w:val="24"/>
                                <w:lang w:val="en-GB"/>
                              </w:rPr>
                            </w:pPr>
                          </w:p>
                          <w:p w14:paraId="5ADCC40A" w14:textId="2498A391" w:rsidR="009723D0" w:rsidRPr="00332337" w:rsidRDefault="009723D0" w:rsidP="00F60BAF">
                            <w:pPr>
                              <w:pStyle w:val="NoSpacing"/>
                              <w:numPr>
                                <w:ilvl w:val="0"/>
                                <w:numId w:val="5"/>
                              </w:numPr>
                              <w:jc w:val="center"/>
                              <w:rPr>
                                <w:rFonts w:ascii="Arial" w:hAnsi="Arial" w:cs="Arial"/>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88648" id="_x0000_t202" coordsize="21600,21600" o:spt="202" path="m,l,21600r21600,l21600,xe">
                <v:stroke joinstyle="miter"/>
                <v:path gradientshapeok="t" o:connecttype="rect"/>
              </v:shapetype>
              <v:shape id="Text Box 2" o:spid="_x0000_s1026" type="#_x0000_t202" style="position:absolute;margin-left:147.15pt;margin-top:2.95pt;width:392.4pt;height:14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" stroked="f">
                <v:textbox>
                  <w:txbxContent>
                    <w:p w14:paraId="0C9DA46A" w14:textId="77777777" w:rsidR="009723D0" w:rsidRPr="00D32052" w:rsidRDefault="009723D0" w:rsidP="009723D0">
                      <w:pPr>
                        <w:pStyle w:val="NoSpacing"/>
                        <w:jc w:val="center"/>
                        <w:rPr>
                          <w:b/>
                          <w:sz w:val="32"/>
                          <w:szCs w:val="32"/>
                          <w:lang w:val="en-GB"/>
                        </w:rPr>
                      </w:pPr>
                      <w:r w:rsidRPr="00D32052">
                        <w:rPr>
                          <w:b/>
                          <w:sz w:val="32"/>
                          <w:szCs w:val="32"/>
                          <w:lang w:val="en-GB"/>
                        </w:rPr>
                        <w:t>GREAT RINGSTEAD PARISH COUNCIL</w:t>
                      </w:r>
                    </w:p>
                    <w:p w14:paraId="16B93B98" w14:textId="77777777" w:rsidR="009723D0" w:rsidRDefault="009723D0" w:rsidP="009723D0">
                      <w:pPr>
                        <w:pStyle w:val="NoSpacing"/>
                        <w:jc w:val="center"/>
                        <w:rPr>
                          <w:szCs w:val="24"/>
                          <w:lang w:val="en-GB"/>
                        </w:rPr>
                      </w:pPr>
                    </w:p>
                    <w:p w14:paraId="5B2FFBD3" w14:textId="77777777" w:rsidR="009723D0" w:rsidRDefault="009723D0" w:rsidP="009723D0">
                      <w:pPr>
                        <w:pStyle w:val="NoSpacing"/>
                        <w:jc w:val="center"/>
                        <w:rPr>
                          <w:szCs w:val="24"/>
                          <w:lang w:val="en-GB"/>
                        </w:rPr>
                      </w:pPr>
                    </w:p>
                    <w:p w14:paraId="0EC7AF7F" w14:textId="7B7B337A" w:rsidR="00563FD6" w:rsidRDefault="00563FD6" w:rsidP="00563FD6">
                      <w:pPr>
                        <w:pStyle w:val="NoSpacing"/>
                        <w:jc w:val="center"/>
                        <w:rPr>
                          <w:rFonts w:ascii="Arial" w:hAnsi="Arial" w:cs="Arial"/>
                          <w:szCs w:val="24"/>
                          <w:lang w:val="en-GB"/>
                        </w:rPr>
                      </w:pPr>
                      <w:r w:rsidRPr="00332337">
                        <w:rPr>
                          <w:rFonts w:ascii="Arial" w:hAnsi="Arial" w:cs="Arial"/>
                          <w:szCs w:val="24"/>
                          <w:lang w:val="en-GB"/>
                        </w:rPr>
                        <w:t xml:space="preserve">Chairman: </w:t>
                      </w:r>
                      <w:r w:rsidR="008D3664">
                        <w:rPr>
                          <w:rFonts w:ascii="Arial" w:hAnsi="Arial" w:cs="Arial"/>
                          <w:szCs w:val="24"/>
                          <w:lang w:val="en-GB"/>
                        </w:rPr>
                        <w:t>Carol Nelson</w:t>
                      </w:r>
                    </w:p>
                    <w:p w14:paraId="2FFD53A8" w14:textId="77777777" w:rsidR="00F60BAF" w:rsidRDefault="00563FD6" w:rsidP="00563FD6">
                      <w:pPr>
                        <w:pStyle w:val="NoSpacing"/>
                        <w:jc w:val="center"/>
                        <w:rPr>
                          <w:rFonts w:ascii="Arial" w:hAnsi="Arial" w:cs="Arial"/>
                          <w:szCs w:val="24"/>
                          <w:lang w:val="en-GB"/>
                        </w:rPr>
                      </w:pPr>
                      <w:r>
                        <w:rPr>
                          <w:rFonts w:ascii="Arial" w:hAnsi="Arial" w:cs="Arial"/>
                          <w:szCs w:val="24"/>
                          <w:lang w:val="en-GB"/>
                        </w:rPr>
                        <w:t>Clerk</w:t>
                      </w:r>
                      <w:r w:rsidR="006A5103">
                        <w:rPr>
                          <w:rFonts w:ascii="Arial" w:hAnsi="Arial" w:cs="Arial"/>
                          <w:szCs w:val="24"/>
                          <w:lang w:val="en-GB"/>
                        </w:rPr>
                        <w:t xml:space="preserve"> and RFO</w:t>
                      </w:r>
                      <w:r>
                        <w:rPr>
                          <w:rFonts w:ascii="Arial" w:hAnsi="Arial" w:cs="Arial"/>
                          <w:szCs w:val="24"/>
                          <w:lang w:val="en-GB"/>
                        </w:rPr>
                        <w:t xml:space="preserve">: </w:t>
                      </w:r>
                      <w:r w:rsidR="00A76914">
                        <w:rPr>
                          <w:rFonts w:ascii="Arial" w:hAnsi="Arial" w:cs="Arial"/>
                          <w:szCs w:val="24"/>
                          <w:lang w:val="en-GB"/>
                        </w:rPr>
                        <w:t>James Howard</w:t>
                      </w:r>
                      <w:r>
                        <w:rPr>
                          <w:rFonts w:ascii="Arial" w:hAnsi="Arial" w:cs="Arial"/>
                          <w:szCs w:val="24"/>
                          <w:lang w:val="en-GB"/>
                        </w:rPr>
                        <w:br/>
                      </w:r>
                      <w:hyperlink r:id="rId7" w:history="1">
                        <w:r w:rsidRPr="00374A2D">
                          <w:rPr>
                            <w:rStyle w:val="Hyperlink"/>
                            <w:rFonts w:ascii="Arial" w:hAnsi="Arial" w:cs="Arial"/>
                            <w:szCs w:val="24"/>
                            <w:lang w:val="en-GB"/>
                          </w:rPr>
                          <w:t>greatringsteadpc@outlook.com</w:t>
                        </w:r>
                      </w:hyperlink>
                      <w:r>
                        <w:rPr>
                          <w:rFonts w:ascii="Arial" w:hAnsi="Arial" w:cs="Arial"/>
                          <w:szCs w:val="24"/>
                          <w:lang w:val="en-GB"/>
                        </w:rPr>
                        <w:br/>
                        <w:t>Mobile: 07</w:t>
                      </w:r>
                      <w:r w:rsidR="00540770">
                        <w:rPr>
                          <w:rFonts w:ascii="Arial" w:hAnsi="Arial" w:cs="Arial"/>
                          <w:szCs w:val="24"/>
                          <w:lang w:val="en-GB"/>
                        </w:rPr>
                        <w:t>979 987384</w:t>
                      </w:r>
                    </w:p>
                    <w:p w14:paraId="1DA448FF" w14:textId="63D35F9D" w:rsidR="00563FD6" w:rsidRDefault="00717C90" w:rsidP="00563FD6">
                      <w:pPr>
                        <w:pStyle w:val="NoSpacing"/>
                        <w:jc w:val="center"/>
                        <w:rPr>
                          <w:rFonts w:ascii="Arial" w:hAnsi="Arial" w:cs="Arial"/>
                          <w:szCs w:val="24"/>
                          <w:lang w:val="en-GB"/>
                        </w:rPr>
                      </w:pPr>
                      <w:hyperlink r:id="rId8" w:history="1">
                        <w:r w:rsidR="00F60BAF" w:rsidRPr="00F60BAF">
                          <w:rPr>
                            <w:rStyle w:val="Hyperlink"/>
                            <w:rFonts w:ascii="Arial" w:hAnsi="Arial" w:cs="Arial"/>
                            <w:szCs w:val="24"/>
                          </w:rPr>
                          <w:t>https://greatringsteadpc.wixsite.com/ringsteadpc</w:t>
                        </w:r>
                      </w:hyperlink>
                      <w:r w:rsidR="00F60BAF">
                        <w:rPr>
                          <w:rFonts w:ascii="Arial" w:hAnsi="Arial" w:cs="Arial"/>
                          <w:szCs w:val="24"/>
                          <w:lang w:val="en-GB"/>
                        </w:rPr>
                        <w:t xml:space="preserve"> </w:t>
                      </w:r>
                    </w:p>
                    <w:p w14:paraId="72FA90BF" w14:textId="77777777" w:rsidR="00F60BAF" w:rsidRPr="00332337" w:rsidRDefault="00F60BAF" w:rsidP="00563FD6">
                      <w:pPr>
                        <w:pStyle w:val="NoSpacing"/>
                        <w:jc w:val="center"/>
                        <w:rPr>
                          <w:rFonts w:ascii="Arial" w:hAnsi="Arial" w:cs="Arial"/>
                          <w:szCs w:val="24"/>
                          <w:lang w:val="en-GB"/>
                        </w:rPr>
                      </w:pPr>
                    </w:p>
                    <w:p w14:paraId="5ADCC40A" w14:textId="2498A391" w:rsidR="009723D0" w:rsidRPr="00332337" w:rsidRDefault="009723D0" w:rsidP="00F60BAF">
                      <w:pPr>
                        <w:pStyle w:val="NoSpacing"/>
                        <w:numPr>
                          <w:ilvl w:val="0"/>
                          <w:numId w:val="5"/>
                        </w:numPr>
                        <w:jc w:val="center"/>
                        <w:rPr>
                          <w:rFonts w:ascii="Arial" w:hAnsi="Arial" w:cs="Arial"/>
                          <w:szCs w:val="24"/>
                          <w:lang w:val="en-GB"/>
                        </w:rPr>
                      </w:pPr>
                    </w:p>
                  </w:txbxContent>
                </v:textbox>
                <w10:wrap type="square"/>
              </v:shape>
            </w:pict>
          </mc:Fallback>
        </mc:AlternateContent>
      </w:r>
      <w:r w:rsidR="00A76914" w:rsidRPr="003D4998">
        <w:rPr>
          <w:noProof/>
          <w:szCs w:val="24"/>
          <w:lang w:val="en-GB" w:eastAsia="en-GB"/>
        </w:rPr>
        <mc:AlternateContent>
          <mc:Choice Requires="wpc">
            <w:drawing>
              <wp:anchor distT="0" distB="0" distL="114300" distR="114300" simplePos="0" relativeHeight="251663360" behindDoc="0" locked="0" layoutInCell="1" allowOverlap="1" wp14:anchorId="24AC17D1" wp14:editId="3467E068">
                <wp:simplePos x="0" y="0"/>
                <wp:positionH relativeFrom="column">
                  <wp:posOffset>-630555</wp:posOffset>
                </wp:positionH>
                <wp:positionV relativeFrom="paragraph">
                  <wp:posOffset>-450215</wp:posOffset>
                </wp:positionV>
                <wp:extent cx="1410335" cy="51054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061A8D" id="Canvas 5" o:spid="_x0000_s1026" editas="canvas" style="position:absolute;margin-left:-49.65pt;margin-top:-35.45pt;width:111.05pt;height:40.2pt;z-index:251663360" coordsize="14103,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105;visibility:visible;mso-wrap-style:square">
                  <v:fill o:detectmouseclick="t"/>
                  <v:path o:connecttype="none"/>
                </v:shape>
              </v:group>
            </w:pict>
          </mc:Fallback>
        </mc:AlternateContent>
      </w:r>
      <w:r w:rsidR="009723D0" w:rsidRPr="003D4998">
        <w:rPr>
          <w:noProof/>
          <w:szCs w:val="24"/>
          <w:lang w:val="en-GB" w:eastAsia="en-GB"/>
        </w:rPr>
        <w:drawing>
          <wp:anchor distT="0" distB="0" distL="114300" distR="114300" simplePos="0" relativeHeight="251659264" behindDoc="0" locked="0" layoutInCell="1" allowOverlap="1" wp14:anchorId="4FC47403" wp14:editId="3EA37A98">
            <wp:simplePos x="0" y="0"/>
            <wp:positionH relativeFrom="column">
              <wp:posOffset>-33020</wp:posOffset>
            </wp:positionH>
            <wp:positionV relativeFrom="paragraph">
              <wp:posOffset>0</wp:posOffset>
            </wp:positionV>
            <wp:extent cx="1645920" cy="1541780"/>
            <wp:effectExtent l="0" t="0" r="0" b="1270"/>
            <wp:wrapTight wrapText="bothSides">
              <wp:wrapPolygon edited="0">
                <wp:start x="0" y="0"/>
                <wp:lineTo x="0" y="21351"/>
                <wp:lineTo x="21250" y="21351"/>
                <wp:lineTo x="21250" y="0"/>
                <wp:lineTo x="0" y="0"/>
              </wp:wrapPolygon>
            </wp:wrapTight>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541780"/>
                    </a:xfrm>
                    <a:prstGeom prst="rect">
                      <a:avLst/>
                    </a:prstGeom>
                    <a:noFill/>
                    <a:ln>
                      <a:noFill/>
                    </a:ln>
                  </pic:spPr>
                </pic:pic>
              </a:graphicData>
            </a:graphic>
          </wp:anchor>
        </w:drawing>
      </w:r>
    </w:p>
    <w:bookmarkEnd w:id="0"/>
    <w:p w14:paraId="20E39136" w14:textId="77777777" w:rsidR="00DE7D48" w:rsidRDefault="00DE7D48" w:rsidP="00DE7D48">
      <w:pPr>
        <w:rPr>
          <w:rFonts w:ascii="Arial" w:hAnsi="Arial" w:cs="Arial"/>
          <w:szCs w:val="24"/>
        </w:rPr>
      </w:pPr>
    </w:p>
    <w:p w14:paraId="20E62813" w14:textId="38990481" w:rsidR="00DE7D48" w:rsidRDefault="00DE7D48" w:rsidP="00DE7D48">
      <w:pPr>
        <w:rPr>
          <w:rFonts w:ascii="Arial" w:hAnsi="Arial" w:cs="Arial"/>
          <w:szCs w:val="24"/>
        </w:rPr>
      </w:pPr>
      <w:r>
        <w:rPr>
          <w:rFonts w:ascii="Arial" w:hAnsi="Arial" w:cs="Arial"/>
          <w:szCs w:val="24"/>
        </w:rPr>
        <w:t>M</w:t>
      </w:r>
      <w:r w:rsidRPr="00DE7D48">
        <w:rPr>
          <w:rFonts w:ascii="Arial" w:hAnsi="Arial" w:cs="Arial"/>
          <w:szCs w:val="24"/>
        </w:rPr>
        <w:t xml:space="preserve">inutes of the Meeting of </w:t>
      </w:r>
      <w:proofErr w:type="spellStart"/>
      <w:r w:rsidRPr="00DE7D48">
        <w:rPr>
          <w:rFonts w:ascii="Arial" w:hAnsi="Arial" w:cs="Arial"/>
          <w:szCs w:val="24"/>
        </w:rPr>
        <w:t>Ringstead</w:t>
      </w:r>
      <w:proofErr w:type="spellEnd"/>
      <w:r w:rsidRPr="00DE7D48">
        <w:rPr>
          <w:rFonts w:ascii="Arial" w:hAnsi="Arial" w:cs="Arial"/>
          <w:szCs w:val="24"/>
        </w:rPr>
        <w:t xml:space="preserve"> Parish Council held on Monday </w:t>
      </w:r>
      <w:r>
        <w:rPr>
          <w:rFonts w:ascii="Arial" w:hAnsi="Arial" w:cs="Arial"/>
          <w:szCs w:val="24"/>
        </w:rPr>
        <w:t>11th</w:t>
      </w:r>
      <w:r w:rsidRPr="00DE7D48">
        <w:rPr>
          <w:rFonts w:ascii="Arial" w:hAnsi="Arial" w:cs="Arial"/>
          <w:szCs w:val="24"/>
        </w:rPr>
        <w:t xml:space="preserve"> </w:t>
      </w:r>
      <w:r>
        <w:rPr>
          <w:rFonts w:ascii="Arial" w:hAnsi="Arial" w:cs="Arial"/>
          <w:szCs w:val="24"/>
        </w:rPr>
        <w:t>April</w:t>
      </w:r>
      <w:r w:rsidRPr="00DE7D48">
        <w:rPr>
          <w:rFonts w:ascii="Arial" w:hAnsi="Arial" w:cs="Arial"/>
          <w:szCs w:val="24"/>
        </w:rPr>
        <w:t xml:space="preserve"> 2022 at 7.00pm held at the Village Hall.</w:t>
      </w:r>
    </w:p>
    <w:p w14:paraId="0708D7CD" w14:textId="77777777" w:rsidR="00DE7D48" w:rsidRPr="00DE7D48" w:rsidRDefault="00DE7D48" w:rsidP="00DE7D48">
      <w:pPr>
        <w:rPr>
          <w:rFonts w:ascii="Arial" w:hAnsi="Arial" w:cs="Arial"/>
          <w:szCs w:val="24"/>
        </w:rPr>
      </w:pPr>
    </w:p>
    <w:p w14:paraId="389C34D3" w14:textId="77777777" w:rsidR="00DE7D48" w:rsidRPr="00DE7D48" w:rsidRDefault="00DE7D48" w:rsidP="00DE7D48">
      <w:pPr>
        <w:rPr>
          <w:rFonts w:ascii="Arial" w:hAnsi="Arial" w:cs="Arial"/>
          <w:szCs w:val="24"/>
        </w:rPr>
      </w:pPr>
      <w:r w:rsidRPr="00DE7D48">
        <w:rPr>
          <w:rFonts w:ascii="Arial" w:hAnsi="Arial" w:cs="Arial"/>
          <w:szCs w:val="24"/>
        </w:rPr>
        <w:t>Present:</w:t>
      </w:r>
    </w:p>
    <w:p w14:paraId="5BA346E9" w14:textId="3345EA3B" w:rsidR="00DE7D48" w:rsidRPr="00DE7D48" w:rsidRDefault="00DE7D48" w:rsidP="00DE7D48">
      <w:pPr>
        <w:rPr>
          <w:rFonts w:ascii="Arial" w:hAnsi="Arial" w:cs="Arial"/>
          <w:szCs w:val="24"/>
        </w:rPr>
      </w:pPr>
      <w:r w:rsidRPr="00DE7D48">
        <w:rPr>
          <w:rFonts w:ascii="Arial" w:hAnsi="Arial" w:cs="Arial"/>
          <w:szCs w:val="24"/>
        </w:rPr>
        <w:t xml:space="preserve">Cllr Nelson (Chair), Cllr S Little, Cllr W Jacob, Cllr </w:t>
      </w:r>
      <w:r>
        <w:rPr>
          <w:rFonts w:ascii="Arial" w:hAnsi="Arial" w:cs="Arial"/>
          <w:szCs w:val="24"/>
        </w:rPr>
        <w:t>V Everitt</w:t>
      </w:r>
      <w:r w:rsidRPr="00DE7D48">
        <w:rPr>
          <w:rFonts w:ascii="Arial" w:hAnsi="Arial" w:cs="Arial"/>
          <w:szCs w:val="24"/>
        </w:rPr>
        <w:t>, Cllr J O’</w:t>
      </w:r>
      <w:r>
        <w:rPr>
          <w:rFonts w:ascii="Arial" w:hAnsi="Arial" w:cs="Arial"/>
          <w:szCs w:val="24"/>
        </w:rPr>
        <w:t>S</w:t>
      </w:r>
      <w:r w:rsidRPr="00DE7D48">
        <w:rPr>
          <w:rFonts w:ascii="Arial" w:hAnsi="Arial" w:cs="Arial"/>
          <w:szCs w:val="24"/>
        </w:rPr>
        <w:t>hea</w:t>
      </w:r>
      <w:r>
        <w:rPr>
          <w:rFonts w:ascii="Arial" w:hAnsi="Arial" w:cs="Arial"/>
          <w:szCs w:val="24"/>
        </w:rPr>
        <w:t>, Cllr B Crowfoot.</w:t>
      </w:r>
    </w:p>
    <w:p w14:paraId="21E444B1" w14:textId="57A499A1" w:rsidR="00DE7D48" w:rsidRDefault="00DE7D48" w:rsidP="00DE7D48">
      <w:pPr>
        <w:rPr>
          <w:rFonts w:ascii="Arial" w:hAnsi="Arial" w:cs="Arial"/>
          <w:szCs w:val="24"/>
        </w:rPr>
      </w:pPr>
      <w:r w:rsidRPr="00DE7D48">
        <w:rPr>
          <w:rFonts w:ascii="Arial" w:hAnsi="Arial" w:cs="Arial"/>
          <w:szCs w:val="24"/>
        </w:rPr>
        <w:t xml:space="preserve">J. Howard (Clerk). </w:t>
      </w:r>
    </w:p>
    <w:p w14:paraId="60A69E29" w14:textId="77777777" w:rsidR="00DE7D48" w:rsidRPr="00DE7D48" w:rsidRDefault="00DE7D48" w:rsidP="00DE7D48">
      <w:pPr>
        <w:rPr>
          <w:rFonts w:ascii="Arial" w:hAnsi="Arial" w:cs="Arial"/>
          <w:szCs w:val="24"/>
        </w:rPr>
      </w:pPr>
    </w:p>
    <w:p w14:paraId="2F9C7123" w14:textId="7EAE0C3B" w:rsidR="002B3FC7" w:rsidRDefault="00DE7D48" w:rsidP="00DE7D48">
      <w:pPr>
        <w:rPr>
          <w:rFonts w:ascii="Arial" w:hAnsi="Arial" w:cs="Arial"/>
          <w:szCs w:val="24"/>
        </w:rPr>
      </w:pPr>
      <w:r w:rsidRPr="00DE7D48">
        <w:rPr>
          <w:rFonts w:ascii="Arial" w:hAnsi="Arial" w:cs="Arial"/>
          <w:szCs w:val="24"/>
        </w:rPr>
        <w:t>No members of the public attended</w:t>
      </w:r>
    </w:p>
    <w:p w14:paraId="2A51DC09" w14:textId="77777777" w:rsidR="00DE7D48" w:rsidRDefault="00DE7D48" w:rsidP="00DE7D48">
      <w:pPr>
        <w:rPr>
          <w:rFonts w:ascii="Arial" w:hAnsi="Arial" w:cs="Arial"/>
          <w:szCs w:val="24"/>
        </w:rPr>
      </w:pPr>
    </w:p>
    <w:p w14:paraId="0E8E002E" w14:textId="77777777" w:rsidR="00DE7D48" w:rsidRPr="00530214" w:rsidRDefault="00DE7D48" w:rsidP="00DE7D48">
      <w:pPr>
        <w:rPr>
          <w:rFonts w:ascii="Arial" w:hAnsi="Arial" w:cs="Arial"/>
          <w:szCs w:val="24"/>
        </w:rPr>
      </w:pPr>
    </w:p>
    <w:p w14:paraId="7BA509A2" w14:textId="1C37B200" w:rsidR="00975C4B" w:rsidRDefault="00975C4B" w:rsidP="008F7811">
      <w:pPr>
        <w:pStyle w:val="ListParagraph"/>
        <w:numPr>
          <w:ilvl w:val="0"/>
          <w:numId w:val="2"/>
        </w:numPr>
        <w:rPr>
          <w:rFonts w:ascii="Arial" w:hAnsi="Arial" w:cs="Arial"/>
          <w:iCs/>
          <w:szCs w:val="24"/>
        </w:rPr>
      </w:pPr>
      <w:r w:rsidRPr="00530214">
        <w:rPr>
          <w:rFonts w:ascii="Arial" w:hAnsi="Arial" w:cs="Arial"/>
          <w:iCs/>
          <w:szCs w:val="24"/>
        </w:rPr>
        <w:t xml:space="preserve">To receive and consider </w:t>
      </w:r>
      <w:r w:rsidRPr="00530214">
        <w:rPr>
          <w:rFonts w:ascii="Arial" w:hAnsi="Arial" w:cs="Arial"/>
          <w:b/>
          <w:iCs/>
          <w:szCs w:val="24"/>
        </w:rPr>
        <w:t xml:space="preserve">apologies </w:t>
      </w:r>
      <w:r w:rsidRPr="00530214">
        <w:rPr>
          <w:rFonts w:ascii="Arial" w:hAnsi="Arial" w:cs="Arial"/>
          <w:iCs/>
          <w:szCs w:val="24"/>
        </w:rPr>
        <w:t>for absence.</w:t>
      </w:r>
    </w:p>
    <w:p w14:paraId="1FB4784D" w14:textId="37CA0075" w:rsidR="00DE7D48" w:rsidRDefault="00DE7D48" w:rsidP="00DE7D48">
      <w:pPr>
        <w:rPr>
          <w:rFonts w:ascii="Arial" w:hAnsi="Arial" w:cs="Arial"/>
          <w:iCs/>
          <w:szCs w:val="24"/>
        </w:rPr>
      </w:pPr>
    </w:p>
    <w:p w14:paraId="5B8050F5" w14:textId="309DD276" w:rsidR="00DE7D48" w:rsidRPr="00DE7D48" w:rsidRDefault="00DE7D48" w:rsidP="00DE7D48">
      <w:pPr>
        <w:ind w:left="1004"/>
        <w:rPr>
          <w:rFonts w:ascii="Arial" w:hAnsi="Arial" w:cs="Arial"/>
          <w:iCs/>
          <w:szCs w:val="24"/>
        </w:rPr>
      </w:pPr>
      <w:r>
        <w:rPr>
          <w:rFonts w:ascii="Arial" w:hAnsi="Arial" w:cs="Arial"/>
          <w:iCs/>
          <w:szCs w:val="24"/>
        </w:rPr>
        <w:t>Apologies received from Cllr Rice (illness).</w:t>
      </w:r>
    </w:p>
    <w:p w14:paraId="52E350E8" w14:textId="77777777" w:rsidR="00A76914" w:rsidRPr="00530214" w:rsidRDefault="00A76914" w:rsidP="00A76914">
      <w:pPr>
        <w:pStyle w:val="ListParagraph"/>
        <w:ind w:left="1004"/>
        <w:rPr>
          <w:rFonts w:ascii="Arial" w:hAnsi="Arial" w:cs="Arial"/>
          <w:iCs/>
          <w:szCs w:val="24"/>
        </w:rPr>
      </w:pPr>
    </w:p>
    <w:p w14:paraId="239F3400" w14:textId="319FC260" w:rsidR="00FA04FE" w:rsidRDefault="00A76914" w:rsidP="00D368F0">
      <w:pPr>
        <w:pStyle w:val="ListParagraph"/>
        <w:numPr>
          <w:ilvl w:val="0"/>
          <w:numId w:val="2"/>
        </w:numPr>
        <w:rPr>
          <w:rFonts w:ascii="Arial" w:hAnsi="Arial" w:cs="Arial"/>
          <w:iCs/>
          <w:szCs w:val="24"/>
        </w:rPr>
      </w:pPr>
      <w:r w:rsidRPr="00530214">
        <w:rPr>
          <w:rFonts w:ascii="Arial" w:hAnsi="Arial" w:cs="Arial"/>
          <w:iCs/>
          <w:szCs w:val="24"/>
        </w:rPr>
        <w:t xml:space="preserve">To receive any </w:t>
      </w:r>
      <w:r w:rsidRPr="00530214">
        <w:rPr>
          <w:rFonts w:ascii="Arial" w:hAnsi="Arial" w:cs="Arial"/>
          <w:b/>
          <w:bCs/>
          <w:iCs/>
          <w:szCs w:val="24"/>
        </w:rPr>
        <w:t xml:space="preserve">declarations of interest </w:t>
      </w:r>
      <w:r w:rsidRPr="00530214">
        <w:rPr>
          <w:rFonts w:ascii="Arial" w:hAnsi="Arial" w:cs="Arial"/>
          <w:iCs/>
          <w:szCs w:val="24"/>
        </w:rPr>
        <w:t>from Members &amp; consider requests for dispensation</w:t>
      </w:r>
      <w:r w:rsidR="00C95EF8" w:rsidRPr="00530214">
        <w:rPr>
          <w:rFonts w:ascii="Arial" w:hAnsi="Arial" w:cs="Arial"/>
          <w:iCs/>
          <w:szCs w:val="24"/>
        </w:rPr>
        <w:t>.</w:t>
      </w:r>
      <w:r w:rsidRPr="00530214">
        <w:rPr>
          <w:rFonts w:ascii="Arial" w:hAnsi="Arial" w:cs="Arial"/>
          <w:iCs/>
          <w:szCs w:val="24"/>
        </w:rPr>
        <w:t xml:space="preserve"> Members are invited to declare disclosable pecuniary interests and other interests in items on the agenda as required by the Localism Act 2011.</w:t>
      </w:r>
    </w:p>
    <w:p w14:paraId="58F0979E" w14:textId="2DAE6830" w:rsidR="00DE7D48" w:rsidRDefault="00DE7D48" w:rsidP="00DE7D48">
      <w:pPr>
        <w:rPr>
          <w:rFonts w:ascii="Arial" w:hAnsi="Arial" w:cs="Arial"/>
          <w:iCs/>
          <w:szCs w:val="24"/>
        </w:rPr>
      </w:pPr>
    </w:p>
    <w:p w14:paraId="16DFB6A8" w14:textId="0264F27B" w:rsidR="00DE7D48" w:rsidRPr="00DE7D48" w:rsidRDefault="00DE7D48" w:rsidP="00DE7D48">
      <w:pPr>
        <w:ind w:left="1004"/>
        <w:rPr>
          <w:rFonts w:ascii="Arial" w:hAnsi="Arial" w:cs="Arial"/>
          <w:iCs/>
          <w:szCs w:val="24"/>
        </w:rPr>
      </w:pPr>
      <w:r>
        <w:rPr>
          <w:rFonts w:ascii="Arial" w:hAnsi="Arial" w:cs="Arial"/>
          <w:iCs/>
          <w:szCs w:val="24"/>
        </w:rPr>
        <w:t>None.</w:t>
      </w:r>
    </w:p>
    <w:p w14:paraId="058F39E1" w14:textId="77777777" w:rsidR="00A76914" w:rsidRPr="00530214" w:rsidRDefault="00A76914" w:rsidP="00A76914">
      <w:pPr>
        <w:pStyle w:val="ListParagraph"/>
        <w:rPr>
          <w:rFonts w:ascii="Arial" w:hAnsi="Arial" w:cs="Arial"/>
          <w:iCs/>
          <w:szCs w:val="24"/>
        </w:rPr>
      </w:pPr>
    </w:p>
    <w:p w14:paraId="2BEF6423" w14:textId="75B71778" w:rsidR="001E4658" w:rsidRDefault="00097318" w:rsidP="0003554F">
      <w:pPr>
        <w:pStyle w:val="ListParagraph"/>
        <w:numPr>
          <w:ilvl w:val="0"/>
          <w:numId w:val="2"/>
        </w:numPr>
        <w:rPr>
          <w:rFonts w:ascii="Arial" w:hAnsi="Arial" w:cs="Arial"/>
          <w:iCs/>
          <w:szCs w:val="24"/>
        </w:rPr>
      </w:pPr>
      <w:r w:rsidRPr="00530214">
        <w:rPr>
          <w:rFonts w:ascii="Arial" w:hAnsi="Arial" w:cs="Arial"/>
          <w:b/>
          <w:bCs/>
          <w:iCs/>
          <w:szCs w:val="24"/>
        </w:rPr>
        <w:t>Public Participation</w:t>
      </w:r>
      <w:r w:rsidRPr="00530214">
        <w:rPr>
          <w:rFonts w:ascii="Arial" w:hAnsi="Arial" w:cs="Arial"/>
          <w:iCs/>
          <w:szCs w:val="24"/>
        </w:rPr>
        <w:t xml:space="preserve"> (10 mins). This provides an opportunity for members of the public to raise questions about and comment on items on the agenda</w:t>
      </w:r>
      <w:r w:rsidR="006A5103" w:rsidRPr="00530214">
        <w:rPr>
          <w:rFonts w:ascii="Arial" w:hAnsi="Arial" w:cs="Arial"/>
          <w:iCs/>
          <w:szCs w:val="24"/>
        </w:rPr>
        <w:t>, and other points,</w:t>
      </w:r>
      <w:r w:rsidRPr="00530214">
        <w:rPr>
          <w:rFonts w:ascii="Arial" w:hAnsi="Arial" w:cs="Arial"/>
          <w:iCs/>
          <w:szCs w:val="24"/>
        </w:rPr>
        <w:t xml:space="preserve"> before the Council make decisions.</w:t>
      </w:r>
    </w:p>
    <w:p w14:paraId="0C0C5F0B" w14:textId="3D160F6F" w:rsidR="00DE7D48" w:rsidRDefault="00DE7D48" w:rsidP="00DE7D48">
      <w:pPr>
        <w:rPr>
          <w:rFonts w:ascii="Arial" w:hAnsi="Arial" w:cs="Arial"/>
          <w:iCs/>
          <w:szCs w:val="24"/>
        </w:rPr>
      </w:pPr>
    </w:p>
    <w:p w14:paraId="125AFD41" w14:textId="3D9722D4" w:rsidR="00DE7D48" w:rsidRPr="00DE7D48" w:rsidRDefault="00DE7D48" w:rsidP="00DE7D48">
      <w:pPr>
        <w:ind w:left="1004"/>
        <w:rPr>
          <w:rFonts w:ascii="Arial" w:hAnsi="Arial" w:cs="Arial"/>
          <w:iCs/>
          <w:szCs w:val="24"/>
        </w:rPr>
      </w:pPr>
      <w:r>
        <w:rPr>
          <w:rFonts w:ascii="Arial" w:hAnsi="Arial" w:cs="Arial"/>
          <w:iCs/>
          <w:szCs w:val="24"/>
        </w:rPr>
        <w:t>No members of the public attended.</w:t>
      </w:r>
    </w:p>
    <w:p w14:paraId="42CC5DD1" w14:textId="770D69A9" w:rsidR="00097318" w:rsidRPr="00E3060A" w:rsidRDefault="001E4658" w:rsidP="00E3060A">
      <w:pPr>
        <w:ind w:firstLine="284"/>
        <w:rPr>
          <w:rFonts w:ascii="Arial" w:hAnsi="Arial" w:cs="Arial"/>
          <w:b/>
          <w:bCs/>
          <w:iCs/>
          <w:szCs w:val="24"/>
        </w:rPr>
      </w:pPr>
      <w:r>
        <w:rPr>
          <w:rFonts w:ascii="Arial" w:hAnsi="Arial" w:cs="Arial"/>
          <w:b/>
          <w:bCs/>
          <w:iCs/>
          <w:szCs w:val="24"/>
        </w:rPr>
        <w:t xml:space="preserve">   </w:t>
      </w:r>
      <w:r w:rsidR="00F2770C" w:rsidRPr="001E4658">
        <w:rPr>
          <w:rFonts w:ascii="Arial" w:hAnsi="Arial" w:cs="Arial"/>
          <w:b/>
          <w:bCs/>
          <w:iCs/>
          <w:szCs w:val="24"/>
        </w:rPr>
        <w:t xml:space="preserve"> </w:t>
      </w:r>
      <w:r w:rsidRPr="001E4658">
        <w:rPr>
          <w:rFonts w:ascii="Arial" w:hAnsi="Arial" w:cs="Arial"/>
          <w:b/>
          <w:bCs/>
          <w:iCs/>
          <w:szCs w:val="24"/>
        </w:rPr>
        <w:t xml:space="preserve">  </w:t>
      </w:r>
    </w:p>
    <w:p w14:paraId="43CC308B" w14:textId="486335C3" w:rsidR="00C95EF8" w:rsidRDefault="00097318" w:rsidP="00D6272C">
      <w:pPr>
        <w:pStyle w:val="ListParagraph"/>
        <w:numPr>
          <w:ilvl w:val="0"/>
          <w:numId w:val="2"/>
        </w:numPr>
        <w:rPr>
          <w:rFonts w:ascii="Arial" w:hAnsi="Arial" w:cs="Arial"/>
          <w:b/>
          <w:bCs/>
          <w:iCs/>
          <w:szCs w:val="24"/>
        </w:rPr>
      </w:pPr>
      <w:r w:rsidRPr="00530214">
        <w:rPr>
          <w:rFonts w:ascii="Arial" w:hAnsi="Arial" w:cs="Arial"/>
          <w:b/>
          <w:bCs/>
          <w:iCs/>
          <w:szCs w:val="24"/>
        </w:rPr>
        <w:t>To receive reports.</w:t>
      </w:r>
    </w:p>
    <w:p w14:paraId="21126836" w14:textId="77777777" w:rsidR="001E4658" w:rsidRPr="00530214" w:rsidRDefault="001E4658" w:rsidP="001E4658">
      <w:pPr>
        <w:pStyle w:val="ListParagraph"/>
        <w:ind w:left="1004"/>
        <w:rPr>
          <w:rFonts w:ascii="Arial" w:hAnsi="Arial" w:cs="Arial"/>
          <w:b/>
          <w:bCs/>
          <w:iCs/>
          <w:szCs w:val="24"/>
        </w:rPr>
      </w:pPr>
    </w:p>
    <w:p w14:paraId="58A3F228" w14:textId="6A1FFB7A" w:rsidR="00975C4B" w:rsidRPr="00DE7D48" w:rsidRDefault="00D950B2" w:rsidP="00D950B2">
      <w:pPr>
        <w:pStyle w:val="ListParagraph"/>
        <w:numPr>
          <w:ilvl w:val="1"/>
          <w:numId w:val="2"/>
        </w:numPr>
        <w:ind w:left="1494"/>
        <w:rPr>
          <w:rFonts w:ascii="Arial" w:hAnsi="Arial" w:cs="Arial"/>
          <w:iCs/>
          <w:szCs w:val="24"/>
        </w:rPr>
      </w:pPr>
      <w:r>
        <w:rPr>
          <w:rFonts w:ascii="Arial" w:hAnsi="Arial" w:cs="Arial"/>
          <w:b/>
          <w:iCs/>
          <w:szCs w:val="24"/>
        </w:rPr>
        <w:t>Any external reports.</w:t>
      </w:r>
    </w:p>
    <w:p w14:paraId="67FF56B4" w14:textId="2FFFD0AE" w:rsidR="00DE7D48" w:rsidRDefault="00DE7D48" w:rsidP="00DE7D48">
      <w:pPr>
        <w:rPr>
          <w:rFonts w:ascii="Arial" w:hAnsi="Arial" w:cs="Arial"/>
          <w:iCs/>
          <w:szCs w:val="24"/>
        </w:rPr>
      </w:pPr>
    </w:p>
    <w:p w14:paraId="03F57915" w14:textId="0E3ACE52" w:rsidR="00DE7D48" w:rsidRDefault="00DE7D48" w:rsidP="00DE7D48">
      <w:pPr>
        <w:ind w:left="1494"/>
        <w:rPr>
          <w:rFonts w:ascii="Arial" w:hAnsi="Arial" w:cs="Arial"/>
          <w:iCs/>
          <w:szCs w:val="24"/>
        </w:rPr>
      </w:pPr>
      <w:r>
        <w:rPr>
          <w:rFonts w:ascii="Arial" w:hAnsi="Arial" w:cs="Arial"/>
          <w:iCs/>
          <w:szCs w:val="24"/>
        </w:rPr>
        <w:t>None</w:t>
      </w:r>
    </w:p>
    <w:p w14:paraId="7FEBA58B" w14:textId="77777777" w:rsidR="00DE7D48" w:rsidRPr="00DE7D48" w:rsidRDefault="00DE7D48" w:rsidP="00DE7D48">
      <w:pPr>
        <w:ind w:left="1440"/>
        <w:rPr>
          <w:rFonts w:ascii="Arial" w:hAnsi="Arial" w:cs="Arial"/>
          <w:iCs/>
          <w:szCs w:val="24"/>
        </w:rPr>
      </w:pPr>
    </w:p>
    <w:p w14:paraId="5BAB49DD" w14:textId="0109C6FB" w:rsidR="00C95EF8" w:rsidRPr="00DE7D48" w:rsidRDefault="00C95EF8" w:rsidP="00097318">
      <w:pPr>
        <w:pStyle w:val="ListParagraph"/>
        <w:numPr>
          <w:ilvl w:val="1"/>
          <w:numId w:val="2"/>
        </w:numPr>
        <w:ind w:left="1494"/>
        <w:rPr>
          <w:rFonts w:ascii="Arial" w:hAnsi="Arial" w:cs="Arial"/>
          <w:iCs/>
          <w:szCs w:val="24"/>
        </w:rPr>
      </w:pPr>
      <w:r w:rsidRPr="00530214">
        <w:rPr>
          <w:rFonts w:ascii="Arial" w:hAnsi="Arial" w:cs="Arial"/>
          <w:b/>
          <w:iCs/>
          <w:szCs w:val="24"/>
        </w:rPr>
        <w:t>Parish Clerk</w:t>
      </w:r>
      <w:r w:rsidR="00D950B2">
        <w:rPr>
          <w:rFonts w:ascii="Arial" w:hAnsi="Arial" w:cs="Arial"/>
          <w:b/>
          <w:iCs/>
          <w:szCs w:val="24"/>
        </w:rPr>
        <w:t>s</w:t>
      </w:r>
      <w:r w:rsidRPr="00530214">
        <w:rPr>
          <w:rFonts w:ascii="Arial" w:hAnsi="Arial" w:cs="Arial"/>
          <w:b/>
          <w:iCs/>
          <w:szCs w:val="24"/>
        </w:rPr>
        <w:t xml:space="preserve"> </w:t>
      </w:r>
      <w:r w:rsidRPr="00D950B2">
        <w:rPr>
          <w:rFonts w:ascii="Arial" w:hAnsi="Arial" w:cs="Arial"/>
          <w:b/>
          <w:iCs/>
          <w:szCs w:val="24"/>
        </w:rPr>
        <w:t>report.</w:t>
      </w:r>
    </w:p>
    <w:p w14:paraId="6F233E95" w14:textId="6B481CC9" w:rsidR="00DE7D48" w:rsidRDefault="00DE7D48" w:rsidP="00DE7D48">
      <w:pPr>
        <w:rPr>
          <w:rFonts w:ascii="Arial" w:hAnsi="Arial" w:cs="Arial"/>
          <w:iCs/>
          <w:szCs w:val="24"/>
        </w:rPr>
      </w:pPr>
    </w:p>
    <w:p w14:paraId="48854DD8" w14:textId="0734BEA3" w:rsidR="00DE7D48" w:rsidRDefault="00DE7D48" w:rsidP="00DE7D48">
      <w:pPr>
        <w:ind w:left="1494"/>
        <w:rPr>
          <w:rFonts w:ascii="Arial" w:hAnsi="Arial" w:cs="Arial"/>
          <w:iCs/>
          <w:szCs w:val="24"/>
        </w:rPr>
      </w:pPr>
      <w:r>
        <w:rPr>
          <w:rFonts w:ascii="Arial" w:hAnsi="Arial" w:cs="Arial"/>
          <w:iCs/>
          <w:szCs w:val="24"/>
        </w:rPr>
        <w:t>Presented and will be attached to minutes.</w:t>
      </w:r>
      <w:r w:rsidR="00C42536">
        <w:rPr>
          <w:rFonts w:ascii="Arial" w:hAnsi="Arial" w:cs="Arial"/>
          <w:iCs/>
          <w:szCs w:val="24"/>
        </w:rPr>
        <w:t xml:space="preserve"> The Clerk requested 6 extra hours to carry out the year end audit and completion. This was granted.</w:t>
      </w:r>
    </w:p>
    <w:p w14:paraId="10065DA7" w14:textId="77777777" w:rsidR="00DE7D48" w:rsidRPr="00DE7D48" w:rsidRDefault="00DE7D48" w:rsidP="00DE7D48">
      <w:pPr>
        <w:ind w:left="1494"/>
        <w:rPr>
          <w:rFonts w:ascii="Arial" w:hAnsi="Arial" w:cs="Arial"/>
          <w:iCs/>
          <w:szCs w:val="24"/>
        </w:rPr>
      </w:pPr>
    </w:p>
    <w:p w14:paraId="281C6DEA" w14:textId="0835CCEC" w:rsidR="008863E2" w:rsidRPr="00C42536" w:rsidRDefault="008863E2" w:rsidP="00C42536">
      <w:pPr>
        <w:pStyle w:val="ListParagraph"/>
        <w:numPr>
          <w:ilvl w:val="1"/>
          <w:numId w:val="2"/>
        </w:numPr>
        <w:ind w:left="1494"/>
        <w:rPr>
          <w:rFonts w:ascii="Arial" w:hAnsi="Arial" w:cs="Arial"/>
          <w:iCs/>
          <w:szCs w:val="24"/>
        </w:rPr>
      </w:pPr>
      <w:r w:rsidRPr="00C42536">
        <w:rPr>
          <w:rFonts w:ascii="Arial" w:hAnsi="Arial" w:cs="Arial"/>
          <w:b/>
          <w:iCs/>
          <w:szCs w:val="24"/>
        </w:rPr>
        <w:t>Village Hall report.</w:t>
      </w:r>
    </w:p>
    <w:p w14:paraId="3CB48C7C" w14:textId="4F5B851B" w:rsidR="00DE7D48" w:rsidRDefault="00DE7D48" w:rsidP="00DE7D48">
      <w:pPr>
        <w:rPr>
          <w:rFonts w:ascii="Arial" w:hAnsi="Arial" w:cs="Arial"/>
          <w:iCs/>
          <w:szCs w:val="24"/>
        </w:rPr>
      </w:pPr>
    </w:p>
    <w:p w14:paraId="050E4423" w14:textId="771C6526" w:rsidR="00DE7D48" w:rsidRDefault="00DE7D48" w:rsidP="00DE7D48">
      <w:pPr>
        <w:ind w:left="1494"/>
        <w:rPr>
          <w:rFonts w:ascii="Arial" w:hAnsi="Arial" w:cs="Arial"/>
          <w:iCs/>
          <w:szCs w:val="24"/>
        </w:rPr>
      </w:pPr>
      <w:r>
        <w:rPr>
          <w:rFonts w:ascii="Arial" w:hAnsi="Arial" w:cs="Arial"/>
          <w:iCs/>
          <w:szCs w:val="24"/>
        </w:rPr>
        <w:t>Work on the flat roof has been completed.</w:t>
      </w:r>
    </w:p>
    <w:p w14:paraId="176165DB" w14:textId="77777777" w:rsidR="00DE7D48" w:rsidRPr="00DE7D48" w:rsidRDefault="00DE7D48" w:rsidP="00DE7D48">
      <w:pPr>
        <w:ind w:left="1494"/>
        <w:rPr>
          <w:rFonts w:ascii="Arial" w:hAnsi="Arial" w:cs="Arial"/>
          <w:iCs/>
          <w:szCs w:val="24"/>
        </w:rPr>
      </w:pPr>
    </w:p>
    <w:p w14:paraId="5C808FCB" w14:textId="21730975" w:rsidR="00324570" w:rsidRPr="00DE7D48" w:rsidRDefault="00324570" w:rsidP="00097318">
      <w:pPr>
        <w:pStyle w:val="ListParagraph"/>
        <w:numPr>
          <w:ilvl w:val="1"/>
          <w:numId w:val="2"/>
        </w:numPr>
        <w:ind w:left="1494"/>
        <w:rPr>
          <w:rFonts w:ascii="Arial" w:hAnsi="Arial" w:cs="Arial"/>
          <w:iCs/>
          <w:szCs w:val="24"/>
        </w:rPr>
      </w:pPr>
      <w:r>
        <w:rPr>
          <w:rFonts w:ascii="Arial" w:hAnsi="Arial" w:cs="Arial"/>
          <w:b/>
          <w:iCs/>
          <w:szCs w:val="24"/>
        </w:rPr>
        <w:t xml:space="preserve">Report on </w:t>
      </w:r>
      <w:proofErr w:type="spellStart"/>
      <w:r w:rsidR="0003554F">
        <w:rPr>
          <w:rFonts w:ascii="Arial" w:hAnsi="Arial" w:cs="Arial"/>
          <w:b/>
          <w:iCs/>
          <w:szCs w:val="24"/>
        </w:rPr>
        <w:t>Neighbourhood</w:t>
      </w:r>
      <w:proofErr w:type="spellEnd"/>
      <w:r w:rsidR="0003554F">
        <w:rPr>
          <w:rFonts w:ascii="Arial" w:hAnsi="Arial" w:cs="Arial"/>
          <w:b/>
          <w:iCs/>
          <w:szCs w:val="24"/>
        </w:rPr>
        <w:t xml:space="preserve"> Planning</w:t>
      </w:r>
      <w:r w:rsidR="00137949">
        <w:rPr>
          <w:rFonts w:ascii="Arial" w:hAnsi="Arial" w:cs="Arial"/>
          <w:b/>
          <w:iCs/>
          <w:szCs w:val="24"/>
        </w:rPr>
        <w:t xml:space="preserve"> and decide on</w:t>
      </w:r>
      <w:r w:rsidR="00A9589B">
        <w:rPr>
          <w:rFonts w:ascii="Arial" w:hAnsi="Arial" w:cs="Arial"/>
          <w:b/>
          <w:iCs/>
          <w:szCs w:val="24"/>
        </w:rPr>
        <w:t xml:space="preserve"> any</w:t>
      </w:r>
      <w:r w:rsidR="00137949">
        <w:rPr>
          <w:rFonts w:ascii="Arial" w:hAnsi="Arial" w:cs="Arial"/>
          <w:b/>
          <w:iCs/>
          <w:szCs w:val="24"/>
        </w:rPr>
        <w:t xml:space="preserve"> further actions.</w:t>
      </w:r>
    </w:p>
    <w:p w14:paraId="553E8C38" w14:textId="77777777" w:rsidR="00DE7D48" w:rsidRPr="00DE7D48" w:rsidRDefault="00DE7D48" w:rsidP="00DE7D48">
      <w:pPr>
        <w:rPr>
          <w:rFonts w:ascii="Arial" w:hAnsi="Arial" w:cs="Arial"/>
          <w:iCs/>
          <w:szCs w:val="24"/>
        </w:rPr>
      </w:pPr>
    </w:p>
    <w:p w14:paraId="5E585B29" w14:textId="7A303888" w:rsidR="00DE7D48" w:rsidRPr="00530214" w:rsidRDefault="00C42536" w:rsidP="00DE7D48">
      <w:pPr>
        <w:pStyle w:val="ListParagraph"/>
        <w:ind w:left="1494"/>
        <w:rPr>
          <w:rFonts w:ascii="Arial" w:hAnsi="Arial" w:cs="Arial"/>
          <w:iCs/>
          <w:szCs w:val="24"/>
        </w:rPr>
      </w:pPr>
      <w:r>
        <w:rPr>
          <w:rFonts w:ascii="Arial" w:hAnsi="Arial" w:cs="Arial"/>
          <w:iCs/>
          <w:szCs w:val="24"/>
        </w:rPr>
        <w:t xml:space="preserve">Awaiting an answer from the Estate regarding the </w:t>
      </w:r>
      <w:proofErr w:type="spellStart"/>
      <w:r>
        <w:rPr>
          <w:rFonts w:ascii="Arial" w:hAnsi="Arial" w:cs="Arial"/>
          <w:iCs/>
          <w:szCs w:val="24"/>
        </w:rPr>
        <w:t>Peddars</w:t>
      </w:r>
      <w:proofErr w:type="spellEnd"/>
      <w:r>
        <w:rPr>
          <w:rFonts w:ascii="Arial" w:hAnsi="Arial" w:cs="Arial"/>
          <w:iCs/>
          <w:szCs w:val="24"/>
        </w:rPr>
        <w:t xml:space="preserve"> Way North site. Funding from Locality for housing needs assessment and policy on planning design is available. A meeting will be held to discuss.</w:t>
      </w:r>
    </w:p>
    <w:p w14:paraId="27801C90" w14:textId="3E6790B0" w:rsidR="00097318" w:rsidRPr="00530214" w:rsidRDefault="00097318" w:rsidP="00097318">
      <w:pPr>
        <w:pStyle w:val="ListParagraph"/>
        <w:ind w:left="1494"/>
        <w:rPr>
          <w:rFonts w:ascii="Arial" w:hAnsi="Arial" w:cs="Arial"/>
          <w:iCs/>
          <w:szCs w:val="24"/>
        </w:rPr>
      </w:pPr>
    </w:p>
    <w:p w14:paraId="36471CD1" w14:textId="72C1D519" w:rsidR="00097318" w:rsidRPr="00293613" w:rsidRDefault="00975C4B" w:rsidP="005D3CAC">
      <w:pPr>
        <w:pStyle w:val="ListParagraph"/>
        <w:numPr>
          <w:ilvl w:val="0"/>
          <w:numId w:val="2"/>
        </w:numPr>
        <w:rPr>
          <w:rFonts w:ascii="Arial" w:hAnsi="Arial" w:cs="Arial"/>
          <w:b/>
          <w:bCs/>
          <w:iCs/>
          <w:szCs w:val="24"/>
        </w:rPr>
      </w:pPr>
      <w:r w:rsidRPr="00293613">
        <w:rPr>
          <w:rFonts w:ascii="Arial" w:hAnsi="Arial" w:cs="Arial"/>
          <w:b/>
          <w:bCs/>
          <w:iCs/>
          <w:szCs w:val="24"/>
        </w:rPr>
        <w:t xml:space="preserve">To consider, and confirm as a correct record, the minutes of the meeting held on </w:t>
      </w:r>
      <w:r w:rsidR="00137949" w:rsidRPr="00293613">
        <w:rPr>
          <w:rFonts w:ascii="Arial" w:hAnsi="Arial" w:cs="Arial"/>
          <w:b/>
          <w:bCs/>
          <w:iCs/>
          <w:szCs w:val="24"/>
        </w:rPr>
        <w:t>1</w:t>
      </w:r>
      <w:r w:rsidR="00A9589B" w:rsidRPr="00293613">
        <w:rPr>
          <w:rFonts w:ascii="Arial" w:hAnsi="Arial" w:cs="Arial"/>
          <w:b/>
          <w:bCs/>
          <w:iCs/>
          <w:szCs w:val="24"/>
        </w:rPr>
        <w:t>4</w:t>
      </w:r>
      <w:r w:rsidR="00154D95" w:rsidRPr="00293613">
        <w:rPr>
          <w:rFonts w:ascii="Arial" w:hAnsi="Arial" w:cs="Arial"/>
          <w:b/>
          <w:bCs/>
          <w:iCs/>
          <w:szCs w:val="24"/>
          <w:vertAlign w:val="superscript"/>
        </w:rPr>
        <w:t>th</w:t>
      </w:r>
      <w:r w:rsidR="00154D95" w:rsidRPr="00293613">
        <w:rPr>
          <w:rFonts w:ascii="Arial" w:hAnsi="Arial" w:cs="Arial"/>
          <w:b/>
          <w:bCs/>
          <w:iCs/>
          <w:szCs w:val="24"/>
        </w:rPr>
        <w:t xml:space="preserve"> </w:t>
      </w:r>
      <w:r w:rsidR="00A9589B" w:rsidRPr="00293613">
        <w:rPr>
          <w:rFonts w:ascii="Arial" w:hAnsi="Arial" w:cs="Arial"/>
          <w:b/>
          <w:bCs/>
          <w:iCs/>
          <w:szCs w:val="24"/>
        </w:rPr>
        <w:t>March</w:t>
      </w:r>
      <w:r w:rsidR="00154D95" w:rsidRPr="00293613">
        <w:rPr>
          <w:rFonts w:ascii="Arial" w:hAnsi="Arial" w:cs="Arial"/>
          <w:b/>
          <w:bCs/>
          <w:iCs/>
          <w:szCs w:val="24"/>
        </w:rPr>
        <w:t xml:space="preserve"> 202</w:t>
      </w:r>
      <w:r w:rsidR="00137949" w:rsidRPr="00293613">
        <w:rPr>
          <w:rFonts w:ascii="Arial" w:hAnsi="Arial" w:cs="Arial"/>
          <w:b/>
          <w:bCs/>
          <w:iCs/>
          <w:szCs w:val="24"/>
        </w:rPr>
        <w:t>2</w:t>
      </w:r>
      <w:r w:rsidR="00154D95" w:rsidRPr="00293613">
        <w:rPr>
          <w:rFonts w:ascii="Arial" w:hAnsi="Arial" w:cs="Arial"/>
          <w:b/>
          <w:bCs/>
          <w:iCs/>
          <w:szCs w:val="24"/>
        </w:rPr>
        <w:t>.</w:t>
      </w:r>
    </w:p>
    <w:p w14:paraId="3D45B72E" w14:textId="5106FA97" w:rsidR="00C42536" w:rsidRDefault="00C42536" w:rsidP="00C42536">
      <w:pPr>
        <w:rPr>
          <w:rFonts w:ascii="Arial" w:hAnsi="Arial" w:cs="Arial"/>
          <w:iCs/>
          <w:szCs w:val="24"/>
        </w:rPr>
      </w:pPr>
    </w:p>
    <w:p w14:paraId="13C85FE1" w14:textId="227DFE95" w:rsidR="00C42536" w:rsidRPr="00C42536" w:rsidRDefault="00C42536" w:rsidP="00293613">
      <w:pPr>
        <w:ind w:left="1004" w:firstLine="436"/>
        <w:rPr>
          <w:rFonts w:ascii="Arial" w:hAnsi="Arial" w:cs="Arial"/>
          <w:iCs/>
          <w:szCs w:val="24"/>
        </w:rPr>
      </w:pPr>
      <w:r>
        <w:rPr>
          <w:rFonts w:ascii="Arial" w:hAnsi="Arial" w:cs="Arial"/>
          <w:iCs/>
          <w:szCs w:val="24"/>
        </w:rPr>
        <w:t>Agreed once some minor corrections have been made. Clerk to action.</w:t>
      </w:r>
    </w:p>
    <w:p w14:paraId="2A4DC4EC" w14:textId="77777777" w:rsidR="00097318" w:rsidRPr="00530214" w:rsidRDefault="00097318" w:rsidP="00097318">
      <w:pPr>
        <w:pStyle w:val="ListParagraph"/>
        <w:ind w:left="1004"/>
        <w:rPr>
          <w:rFonts w:ascii="Arial" w:hAnsi="Arial" w:cs="Arial"/>
          <w:iCs/>
          <w:szCs w:val="24"/>
        </w:rPr>
      </w:pPr>
    </w:p>
    <w:p w14:paraId="659D8E30" w14:textId="569C6967" w:rsidR="00EA0676" w:rsidRDefault="00975C4B" w:rsidP="00794F5C">
      <w:pPr>
        <w:pStyle w:val="ListParagraph"/>
        <w:numPr>
          <w:ilvl w:val="0"/>
          <w:numId w:val="2"/>
        </w:numPr>
        <w:rPr>
          <w:rFonts w:ascii="Arial" w:hAnsi="Arial" w:cs="Arial"/>
          <w:iCs/>
          <w:szCs w:val="24"/>
        </w:rPr>
      </w:pPr>
      <w:r w:rsidRPr="00530214">
        <w:rPr>
          <w:rFonts w:ascii="Arial" w:hAnsi="Arial" w:cs="Arial"/>
          <w:b/>
          <w:iCs/>
          <w:szCs w:val="24"/>
        </w:rPr>
        <w:t>Matters arising</w:t>
      </w:r>
      <w:r w:rsidRPr="00530214">
        <w:rPr>
          <w:rFonts w:ascii="Arial" w:hAnsi="Arial" w:cs="Arial"/>
          <w:iCs/>
          <w:szCs w:val="24"/>
        </w:rPr>
        <w:t xml:space="preserve"> from the above minutes (for informatio</w:t>
      </w:r>
      <w:r w:rsidR="008F7811" w:rsidRPr="00530214">
        <w:rPr>
          <w:rFonts w:ascii="Arial" w:hAnsi="Arial" w:cs="Arial"/>
          <w:iCs/>
          <w:szCs w:val="24"/>
        </w:rPr>
        <w:t>n only)</w:t>
      </w:r>
    </w:p>
    <w:p w14:paraId="49847500" w14:textId="1C394ACC" w:rsidR="00C42536" w:rsidRDefault="00C42536" w:rsidP="00C42536">
      <w:pPr>
        <w:rPr>
          <w:rFonts w:ascii="Arial" w:hAnsi="Arial" w:cs="Arial"/>
          <w:iCs/>
          <w:szCs w:val="24"/>
        </w:rPr>
      </w:pPr>
    </w:p>
    <w:p w14:paraId="5CF73944" w14:textId="2B7770DE" w:rsidR="00C42536" w:rsidRPr="00C42536" w:rsidRDefault="00C42536" w:rsidP="00293613">
      <w:pPr>
        <w:ind w:left="1004" w:firstLine="436"/>
        <w:rPr>
          <w:rFonts w:ascii="Arial" w:hAnsi="Arial" w:cs="Arial"/>
          <w:iCs/>
          <w:szCs w:val="24"/>
        </w:rPr>
      </w:pPr>
      <w:r>
        <w:rPr>
          <w:rFonts w:ascii="Arial" w:hAnsi="Arial" w:cs="Arial"/>
          <w:iCs/>
          <w:szCs w:val="24"/>
        </w:rPr>
        <w:t>None.</w:t>
      </w:r>
    </w:p>
    <w:p w14:paraId="530EEFF4" w14:textId="77777777" w:rsidR="00E3060A" w:rsidRPr="008C54C3" w:rsidRDefault="00E3060A" w:rsidP="008C54C3">
      <w:pPr>
        <w:rPr>
          <w:rFonts w:ascii="Arial" w:hAnsi="Arial" w:cs="Arial"/>
          <w:iCs/>
          <w:szCs w:val="24"/>
        </w:rPr>
      </w:pPr>
    </w:p>
    <w:p w14:paraId="1FB30407" w14:textId="4386B164" w:rsidR="008D3664" w:rsidRDefault="00975C4B" w:rsidP="008D3664">
      <w:pPr>
        <w:pStyle w:val="ListParagraph"/>
        <w:numPr>
          <w:ilvl w:val="0"/>
          <w:numId w:val="2"/>
        </w:numPr>
        <w:rPr>
          <w:rFonts w:ascii="Arial" w:hAnsi="Arial" w:cs="Arial"/>
          <w:iCs/>
          <w:szCs w:val="24"/>
        </w:rPr>
      </w:pPr>
      <w:r w:rsidRPr="00530214">
        <w:rPr>
          <w:rFonts w:ascii="Arial" w:hAnsi="Arial" w:cs="Arial"/>
          <w:b/>
          <w:iCs/>
          <w:szCs w:val="24"/>
        </w:rPr>
        <w:t>Finance</w:t>
      </w:r>
      <w:r w:rsidRPr="00530214">
        <w:rPr>
          <w:rFonts w:ascii="Arial" w:hAnsi="Arial" w:cs="Arial"/>
          <w:iCs/>
          <w:szCs w:val="24"/>
        </w:rPr>
        <w:t xml:space="preserve"> and </w:t>
      </w:r>
      <w:r w:rsidRPr="00530214">
        <w:rPr>
          <w:rFonts w:ascii="Arial" w:hAnsi="Arial" w:cs="Arial"/>
          <w:b/>
          <w:iCs/>
          <w:szCs w:val="24"/>
        </w:rPr>
        <w:t>Legal</w:t>
      </w:r>
      <w:r w:rsidRPr="00530214">
        <w:rPr>
          <w:rFonts w:ascii="Arial" w:hAnsi="Arial" w:cs="Arial"/>
          <w:iCs/>
          <w:szCs w:val="24"/>
        </w:rPr>
        <w:t>:</w:t>
      </w:r>
    </w:p>
    <w:p w14:paraId="21501396" w14:textId="77777777" w:rsidR="002E6773" w:rsidRPr="008D3664" w:rsidRDefault="002E6773" w:rsidP="002E6773">
      <w:pPr>
        <w:pStyle w:val="ListParagraph"/>
        <w:ind w:left="1004"/>
        <w:rPr>
          <w:rFonts w:ascii="Arial" w:hAnsi="Arial" w:cs="Arial"/>
          <w:iCs/>
          <w:szCs w:val="24"/>
        </w:rPr>
      </w:pPr>
    </w:p>
    <w:p w14:paraId="6BDCAEEA" w14:textId="2031CA38" w:rsidR="003966A1" w:rsidRDefault="00865179" w:rsidP="008D3664">
      <w:pPr>
        <w:pStyle w:val="ListParagraph"/>
        <w:numPr>
          <w:ilvl w:val="1"/>
          <w:numId w:val="2"/>
        </w:numPr>
        <w:ind w:left="1494"/>
        <w:rPr>
          <w:rFonts w:ascii="Arial" w:hAnsi="Arial" w:cs="Arial"/>
          <w:iCs/>
          <w:szCs w:val="24"/>
        </w:rPr>
      </w:pPr>
      <w:r w:rsidRPr="00530214">
        <w:rPr>
          <w:rFonts w:ascii="Arial" w:hAnsi="Arial" w:cs="Arial"/>
          <w:iCs/>
          <w:szCs w:val="24"/>
        </w:rPr>
        <w:t>Bank Balances</w:t>
      </w:r>
      <w:r w:rsidR="00540770">
        <w:rPr>
          <w:rFonts w:ascii="Arial" w:hAnsi="Arial" w:cs="Arial"/>
          <w:iCs/>
          <w:szCs w:val="24"/>
        </w:rPr>
        <w:t>.</w:t>
      </w:r>
    </w:p>
    <w:p w14:paraId="31278A74" w14:textId="69C1300A" w:rsidR="00C42536" w:rsidRDefault="00C42536" w:rsidP="00C42536">
      <w:pPr>
        <w:rPr>
          <w:rFonts w:ascii="Arial" w:hAnsi="Arial" w:cs="Arial"/>
          <w:iCs/>
          <w:szCs w:val="24"/>
        </w:rPr>
      </w:pPr>
    </w:p>
    <w:p w14:paraId="335CEE90" w14:textId="5FA36356" w:rsidR="00C42536" w:rsidRDefault="00C42536" w:rsidP="00C42536">
      <w:pPr>
        <w:ind w:left="1440"/>
        <w:rPr>
          <w:rFonts w:ascii="Arial" w:hAnsi="Arial" w:cs="Arial"/>
          <w:iCs/>
          <w:szCs w:val="24"/>
        </w:rPr>
      </w:pPr>
      <w:r>
        <w:rPr>
          <w:rFonts w:ascii="Arial" w:hAnsi="Arial" w:cs="Arial"/>
          <w:iCs/>
          <w:szCs w:val="24"/>
        </w:rPr>
        <w:t>Clerk to forward full year’s balanced account when ready</w:t>
      </w:r>
      <w:r w:rsidR="003275B9">
        <w:rPr>
          <w:rFonts w:ascii="Arial" w:hAnsi="Arial" w:cs="Arial"/>
          <w:iCs/>
          <w:szCs w:val="24"/>
        </w:rPr>
        <w:t>.</w:t>
      </w:r>
    </w:p>
    <w:p w14:paraId="1A26C88A" w14:textId="77777777" w:rsidR="003275B9" w:rsidRPr="00C42536" w:rsidRDefault="003275B9" w:rsidP="00C42536">
      <w:pPr>
        <w:ind w:left="1440"/>
        <w:rPr>
          <w:rFonts w:ascii="Arial" w:hAnsi="Arial" w:cs="Arial"/>
          <w:iCs/>
          <w:szCs w:val="24"/>
        </w:rPr>
      </w:pPr>
    </w:p>
    <w:p w14:paraId="6162C721" w14:textId="6825A8BE" w:rsidR="00540770" w:rsidRDefault="003966A1" w:rsidP="008D3664">
      <w:pPr>
        <w:pStyle w:val="ListParagraph"/>
        <w:numPr>
          <w:ilvl w:val="1"/>
          <w:numId w:val="2"/>
        </w:numPr>
        <w:ind w:left="1494"/>
        <w:rPr>
          <w:rFonts w:ascii="Arial" w:hAnsi="Arial" w:cs="Arial"/>
          <w:iCs/>
          <w:szCs w:val="24"/>
        </w:rPr>
      </w:pPr>
      <w:r w:rsidRPr="00530214">
        <w:rPr>
          <w:rFonts w:ascii="Arial" w:hAnsi="Arial" w:cs="Arial"/>
          <w:iCs/>
          <w:szCs w:val="24"/>
        </w:rPr>
        <w:t>Conside</w:t>
      </w:r>
      <w:r w:rsidR="00264F72">
        <w:rPr>
          <w:rFonts w:ascii="Arial" w:hAnsi="Arial" w:cs="Arial"/>
          <w:iCs/>
          <w:szCs w:val="24"/>
        </w:rPr>
        <w:t>r</w:t>
      </w:r>
      <w:r w:rsidRPr="00530214">
        <w:rPr>
          <w:rFonts w:ascii="Arial" w:hAnsi="Arial" w:cs="Arial"/>
          <w:iCs/>
          <w:szCs w:val="24"/>
        </w:rPr>
        <w:t xml:space="preserve"> payments </w:t>
      </w:r>
      <w:r w:rsidR="00264F72">
        <w:rPr>
          <w:rFonts w:ascii="Arial" w:hAnsi="Arial" w:cs="Arial"/>
          <w:iCs/>
          <w:szCs w:val="24"/>
        </w:rPr>
        <w:t xml:space="preserve">to be </w:t>
      </w:r>
      <w:r w:rsidRPr="00530214">
        <w:rPr>
          <w:rFonts w:ascii="Arial" w:hAnsi="Arial" w:cs="Arial"/>
          <w:iCs/>
          <w:szCs w:val="24"/>
        </w:rPr>
        <w:t>made</w:t>
      </w:r>
      <w:r w:rsidR="00260A7A">
        <w:rPr>
          <w:rFonts w:ascii="Arial" w:hAnsi="Arial" w:cs="Arial"/>
          <w:iCs/>
          <w:szCs w:val="24"/>
        </w:rPr>
        <w:t xml:space="preserve"> and invoices issued.</w:t>
      </w:r>
    </w:p>
    <w:p w14:paraId="07C760DC" w14:textId="2F6B842F" w:rsidR="003275B9" w:rsidRDefault="003275B9" w:rsidP="003275B9">
      <w:pPr>
        <w:rPr>
          <w:rFonts w:ascii="Arial" w:hAnsi="Arial" w:cs="Arial"/>
          <w:iCs/>
          <w:szCs w:val="24"/>
        </w:rPr>
      </w:pPr>
    </w:p>
    <w:tbl>
      <w:tblPr>
        <w:tblW w:w="0" w:type="auto"/>
        <w:tblInd w:w="-30" w:type="dxa"/>
        <w:tblLayout w:type="fixed"/>
        <w:tblLook w:val="0000" w:firstRow="0" w:lastRow="0" w:firstColumn="0" w:lastColumn="0" w:noHBand="0" w:noVBand="0"/>
      </w:tblPr>
      <w:tblGrid>
        <w:gridCol w:w="2157"/>
        <w:gridCol w:w="1455"/>
        <w:gridCol w:w="1476"/>
        <w:gridCol w:w="1392"/>
        <w:gridCol w:w="1347"/>
        <w:gridCol w:w="1274"/>
      </w:tblGrid>
      <w:tr w:rsidR="003275B9" w:rsidRPr="003275B9" w14:paraId="456CF878" w14:textId="77777777" w:rsidTr="003275B9">
        <w:trPr>
          <w:trHeight w:val="216"/>
        </w:trPr>
        <w:tc>
          <w:tcPr>
            <w:tcW w:w="3612" w:type="dxa"/>
            <w:gridSpan w:val="2"/>
            <w:tcBorders>
              <w:top w:val="nil"/>
              <w:left w:val="nil"/>
              <w:bottom w:val="nil"/>
              <w:right w:val="nil"/>
            </w:tcBorders>
          </w:tcPr>
          <w:p w14:paraId="1AA1ADF9" w14:textId="77777777" w:rsidR="003275B9" w:rsidRDefault="003275B9" w:rsidP="003275B9">
            <w:pPr>
              <w:rPr>
                <w:rFonts w:ascii="Arial" w:hAnsi="Arial" w:cs="Arial"/>
                <w:b/>
                <w:bCs/>
                <w:iCs/>
                <w:szCs w:val="24"/>
                <w:lang w:val="en-GB"/>
              </w:rPr>
            </w:pPr>
            <w:r w:rsidRPr="003275B9">
              <w:rPr>
                <w:rFonts w:ascii="Arial" w:hAnsi="Arial" w:cs="Arial"/>
                <w:b/>
                <w:bCs/>
                <w:iCs/>
                <w:szCs w:val="24"/>
                <w:lang w:val="en-GB"/>
              </w:rPr>
              <w:t xml:space="preserve">March payments for approval </w:t>
            </w:r>
          </w:p>
          <w:p w14:paraId="4CD033B1" w14:textId="66C1247D" w:rsidR="003275B9" w:rsidRPr="003275B9" w:rsidRDefault="003275B9" w:rsidP="003275B9">
            <w:pPr>
              <w:rPr>
                <w:rFonts w:ascii="Arial" w:hAnsi="Arial" w:cs="Arial"/>
                <w:b/>
                <w:bCs/>
                <w:iCs/>
                <w:szCs w:val="24"/>
                <w:lang w:val="en-GB"/>
              </w:rPr>
            </w:pPr>
          </w:p>
        </w:tc>
        <w:tc>
          <w:tcPr>
            <w:tcW w:w="1476" w:type="dxa"/>
            <w:tcBorders>
              <w:top w:val="nil"/>
              <w:left w:val="nil"/>
              <w:bottom w:val="nil"/>
              <w:right w:val="nil"/>
            </w:tcBorders>
          </w:tcPr>
          <w:p w14:paraId="63549B06" w14:textId="2971FEAB" w:rsidR="003275B9" w:rsidRPr="003275B9" w:rsidRDefault="003275B9" w:rsidP="003275B9">
            <w:pPr>
              <w:rPr>
                <w:rFonts w:ascii="Arial" w:hAnsi="Arial" w:cs="Arial"/>
                <w:b/>
                <w:bCs/>
                <w:iCs/>
                <w:szCs w:val="24"/>
                <w:lang w:val="en-GB"/>
              </w:rPr>
            </w:pPr>
            <w:r>
              <w:rPr>
                <w:rFonts w:ascii="Arial" w:hAnsi="Arial" w:cs="Arial"/>
                <w:b/>
                <w:bCs/>
                <w:iCs/>
                <w:szCs w:val="24"/>
                <w:lang w:val="en-GB"/>
              </w:rPr>
              <w:t>April 22</w:t>
            </w:r>
          </w:p>
        </w:tc>
        <w:tc>
          <w:tcPr>
            <w:tcW w:w="1392" w:type="dxa"/>
            <w:tcBorders>
              <w:top w:val="nil"/>
              <w:left w:val="nil"/>
              <w:bottom w:val="nil"/>
              <w:right w:val="nil"/>
            </w:tcBorders>
          </w:tcPr>
          <w:p w14:paraId="3FCC1E74" w14:textId="77777777" w:rsidR="003275B9" w:rsidRPr="003275B9" w:rsidRDefault="003275B9" w:rsidP="003275B9">
            <w:pPr>
              <w:rPr>
                <w:rFonts w:ascii="Arial" w:hAnsi="Arial" w:cs="Arial"/>
                <w:iCs/>
                <w:szCs w:val="24"/>
                <w:lang w:val="en-GB"/>
              </w:rPr>
            </w:pPr>
          </w:p>
        </w:tc>
        <w:tc>
          <w:tcPr>
            <w:tcW w:w="1347" w:type="dxa"/>
            <w:tcBorders>
              <w:top w:val="nil"/>
              <w:left w:val="nil"/>
              <w:bottom w:val="nil"/>
              <w:right w:val="nil"/>
            </w:tcBorders>
          </w:tcPr>
          <w:p w14:paraId="14B929DA" w14:textId="77777777" w:rsidR="003275B9" w:rsidRPr="003275B9" w:rsidRDefault="003275B9" w:rsidP="003275B9">
            <w:pPr>
              <w:rPr>
                <w:rFonts w:ascii="Arial" w:hAnsi="Arial" w:cs="Arial"/>
                <w:iCs/>
                <w:szCs w:val="24"/>
                <w:lang w:val="en-GB"/>
              </w:rPr>
            </w:pPr>
          </w:p>
        </w:tc>
        <w:tc>
          <w:tcPr>
            <w:tcW w:w="1274" w:type="dxa"/>
            <w:tcBorders>
              <w:top w:val="nil"/>
              <w:left w:val="nil"/>
              <w:bottom w:val="nil"/>
              <w:right w:val="nil"/>
            </w:tcBorders>
          </w:tcPr>
          <w:p w14:paraId="1E873E47" w14:textId="77777777" w:rsidR="003275B9" w:rsidRPr="003275B9" w:rsidRDefault="003275B9" w:rsidP="003275B9">
            <w:pPr>
              <w:rPr>
                <w:rFonts w:ascii="Arial" w:hAnsi="Arial" w:cs="Arial"/>
                <w:iCs/>
                <w:szCs w:val="24"/>
                <w:lang w:val="en-GB"/>
              </w:rPr>
            </w:pPr>
          </w:p>
        </w:tc>
      </w:tr>
      <w:tr w:rsidR="003275B9" w:rsidRPr="003275B9" w14:paraId="1BD342DA" w14:textId="77777777" w:rsidTr="003275B9">
        <w:trPr>
          <w:trHeight w:val="216"/>
        </w:trPr>
        <w:tc>
          <w:tcPr>
            <w:tcW w:w="2157" w:type="dxa"/>
            <w:tcBorders>
              <w:top w:val="single" w:sz="6" w:space="0" w:color="auto"/>
              <w:left w:val="single" w:sz="6" w:space="0" w:color="auto"/>
              <w:bottom w:val="single" w:sz="6" w:space="0" w:color="auto"/>
              <w:right w:val="single" w:sz="6" w:space="0" w:color="auto"/>
            </w:tcBorders>
          </w:tcPr>
          <w:p w14:paraId="0084E2CC"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Payee</w:t>
            </w:r>
          </w:p>
        </w:tc>
        <w:tc>
          <w:tcPr>
            <w:tcW w:w="1455" w:type="dxa"/>
            <w:tcBorders>
              <w:top w:val="nil"/>
              <w:left w:val="nil"/>
              <w:bottom w:val="nil"/>
              <w:right w:val="nil"/>
            </w:tcBorders>
          </w:tcPr>
          <w:p w14:paraId="04FD5F5D" w14:textId="77777777" w:rsidR="003275B9" w:rsidRPr="003275B9" w:rsidRDefault="003275B9" w:rsidP="003275B9">
            <w:pPr>
              <w:rPr>
                <w:rFonts w:ascii="Arial" w:hAnsi="Arial" w:cs="Arial"/>
                <w:iCs/>
                <w:szCs w:val="24"/>
                <w:lang w:val="en-GB"/>
              </w:rPr>
            </w:pPr>
          </w:p>
        </w:tc>
        <w:tc>
          <w:tcPr>
            <w:tcW w:w="1476" w:type="dxa"/>
            <w:tcBorders>
              <w:top w:val="nil"/>
              <w:left w:val="nil"/>
              <w:bottom w:val="nil"/>
              <w:right w:val="nil"/>
            </w:tcBorders>
          </w:tcPr>
          <w:p w14:paraId="07402F8F" w14:textId="77777777" w:rsidR="003275B9" w:rsidRPr="003275B9" w:rsidRDefault="003275B9" w:rsidP="003275B9">
            <w:pPr>
              <w:rPr>
                <w:rFonts w:ascii="Arial" w:hAnsi="Arial" w:cs="Arial"/>
                <w:iCs/>
                <w:szCs w:val="24"/>
                <w:lang w:val="en-GB"/>
              </w:rPr>
            </w:pPr>
          </w:p>
        </w:tc>
        <w:tc>
          <w:tcPr>
            <w:tcW w:w="1392" w:type="dxa"/>
            <w:tcBorders>
              <w:top w:val="nil"/>
              <w:left w:val="nil"/>
              <w:bottom w:val="nil"/>
              <w:right w:val="nil"/>
            </w:tcBorders>
          </w:tcPr>
          <w:p w14:paraId="446D2579" w14:textId="77777777" w:rsidR="003275B9" w:rsidRPr="003275B9" w:rsidRDefault="003275B9" w:rsidP="003275B9">
            <w:pPr>
              <w:rPr>
                <w:rFonts w:ascii="Arial" w:hAnsi="Arial" w:cs="Arial"/>
                <w:iCs/>
                <w:szCs w:val="24"/>
                <w:lang w:val="en-GB"/>
              </w:rPr>
            </w:pPr>
          </w:p>
        </w:tc>
        <w:tc>
          <w:tcPr>
            <w:tcW w:w="1347" w:type="dxa"/>
            <w:tcBorders>
              <w:top w:val="nil"/>
              <w:left w:val="nil"/>
              <w:bottom w:val="nil"/>
              <w:right w:val="nil"/>
            </w:tcBorders>
          </w:tcPr>
          <w:p w14:paraId="2A436716" w14:textId="77777777" w:rsidR="003275B9" w:rsidRPr="003275B9" w:rsidRDefault="003275B9" w:rsidP="003275B9">
            <w:pPr>
              <w:rPr>
                <w:rFonts w:ascii="Arial" w:hAnsi="Arial" w:cs="Arial"/>
                <w:iCs/>
                <w:szCs w:val="24"/>
                <w:lang w:val="en-GB"/>
              </w:rPr>
            </w:pPr>
          </w:p>
        </w:tc>
        <w:tc>
          <w:tcPr>
            <w:tcW w:w="1274" w:type="dxa"/>
            <w:tcBorders>
              <w:top w:val="nil"/>
              <w:left w:val="nil"/>
              <w:bottom w:val="nil"/>
              <w:right w:val="nil"/>
            </w:tcBorders>
          </w:tcPr>
          <w:p w14:paraId="76D671A8" w14:textId="77777777" w:rsidR="003275B9" w:rsidRPr="003275B9" w:rsidRDefault="003275B9" w:rsidP="003275B9">
            <w:pPr>
              <w:rPr>
                <w:rFonts w:ascii="Arial" w:hAnsi="Arial" w:cs="Arial"/>
                <w:iCs/>
                <w:szCs w:val="24"/>
                <w:lang w:val="en-GB"/>
              </w:rPr>
            </w:pPr>
          </w:p>
        </w:tc>
      </w:tr>
      <w:tr w:rsidR="003275B9" w:rsidRPr="003275B9" w14:paraId="3970A6CB" w14:textId="77777777" w:rsidTr="003275B9">
        <w:trPr>
          <w:trHeight w:val="494"/>
        </w:trPr>
        <w:tc>
          <w:tcPr>
            <w:tcW w:w="2157" w:type="dxa"/>
            <w:tcBorders>
              <w:top w:val="nil"/>
              <w:left w:val="nil"/>
              <w:bottom w:val="nil"/>
              <w:right w:val="nil"/>
            </w:tcBorders>
          </w:tcPr>
          <w:p w14:paraId="12B872C0" w14:textId="77777777" w:rsidR="003275B9" w:rsidRPr="003275B9" w:rsidRDefault="003275B9" w:rsidP="003275B9">
            <w:pPr>
              <w:rPr>
                <w:rFonts w:ascii="Arial" w:hAnsi="Arial" w:cs="Arial"/>
                <w:iCs/>
                <w:szCs w:val="24"/>
                <w:lang w:val="en-GB"/>
              </w:rPr>
            </w:pPr>
          </w:p>
        </w:tc>
        <w:tc>
          <w:tcPr>
            <w:tcW w:w="1455" w:type="dxa"/>
            <w:tcBorders>
              <w:top w:val="single" w:sz="6" w:space="0" w:color="auto"/>
              <w:left w:val="single" w:sz="6" w:space="0" w:color="auto"/>
              <w:bottom w:val="single" w:sz="6" w:space="0" w:color="auto"/>
              <w:right w:val="single" w:sz="6" w:space="0" w:color="auto"/>
            </w:tcBorders>
          </w:tcPr>
          <w:p w14:paraId="4916E327"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Reason</w:t>
            </w:r>
          </w:p>
        </w:tc>
        <w:tc>
          <w:tcPr>
            <w:tcW w:w="1476" w:type="dxa"/>
            <w:tcBorders>
              <w:top w:val="single" w:sz="6" w:space="0" w:color="auto"/>
              <w:left w:val="single" w:sz="6" w:space="0" w:color="auto"/>
              <w:bottom w:val="single" w:sz="6" w:space="0" w:color="auto"/>
              <w:right w:val="single" w:sz="6" w:space="0" w:color="auto"/>
            </w:tcBorders>
          </w:tcPr>
          <w:p w14:paraId="0E1519E0"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Invoice Number</w:t>
            </w:r>
          </w:p>
        </w:tc>
        <w:tc>
          <w:tcPr>
            <w:tcW w:w="1392" w:type="dxa"/>
            <w:tcBorders>
              <w:top w:val="single" w:sz="6" w:space="0" w:color="auto"/>
              <w:left w:val="single" w:sz="6" w:space="0" w:color="auto"/>
              <w:bottom w:val="single" w:sz="6" w:space="0" w:color="auto"/>
              <w:right w:val="single" w:sz="6" w:space="0" w:color="auto"/>
            </w:tcBorders>
          </w:tcPr>
          <w:p w14:paraId="5A8E5D85"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Payment by</w:t>
            </w:r>
          </w:p>
        </w:tc>
        <w:tc>
          <w:tcPr>
            <w:tcW w:w="1347" w:type="dxa"/>
            <w:tcBorders>
              <w:top w:val="single" w:sz="6" w:space="0" w:color="auto"/>
              <w:left w:val="single" w:sz="6" w:space="0" w:color="auto"/>
              <w:bottom w:val="single" w:sz="6" w:space="0" w:color="auto"/>
              <w:right w:val="single" w:sz="6" w:space="0" w:color="auto"/>
            </w:tcBorders>
          </w:tcPr>
          <w:p w14:paraId="22A6AB88"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Amount</w:t>
            </w:r>
          </w:p>
        </w:tc>
        <w:tc>
          <w:tcPr>
            <w:tcW w:w="1274" w:type="dxa"/>
            <w:tcBorders>
              <w:top w:val="single" w:sz="6" w:space="0" w:color="auto"/>
              <w:left w:val="single" w:sz="6" w:space="0" w:color="auto"/>
              <w:bottom w:val="single" w:sz="6" w:space="0" w:color="auto"/>
              <w:right w:val="single" w:sz="6" w:space="0" w:color="auto"/>
            </w:tcBorders>
          </w:tcPr>
          <w:p w14:paraId="6F0F4FAE"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VAT Portion</w:t>
            </w:r>
          </w:p>
        </w:tc>
      </w:tr>
      <w:tr w:rsidR="003275B9" w:rsidRPr="003275B9" w14:paraId="4BABBC94" w14:textId="77777777" w:rsidTr="003275B9">
        <w:trPr>
          <w:trHeight w:val="209"/>
        </w:trPr>
        <w:tc>
          <w:tcPr>
            <w:tcW w:w="2157" w:type="dxa"/>
            <w:tcBorders>
              <w:top w:val="single" w:sz="6" w:space="0" w:color="auto"/>
              <w:left w:val="single" w:sz="6" w:space="0" w:color="auto"/>
              <w:bottom w:val="single" w:sz="6" w:space="0" w:color="auto"/>
              <w:right w:val="single" w:sz="6" w:space="0" w:color="auto"/>
            </w:tcBorders>
          </w:tcPr>
          <w:p w14:paraId="31BB98D5"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HMRC</w:t>
            </w:r>
          </w:p>
        </w:tc>
        <w:tc>
          <w:tcPr>
            <w:tcW w:w="1455" w:type="dxa"/>
            <w:tcBorders>
              <w:top w:val="single" w:sz="6" w:space="0" w:color="auto"/>
              <w:left w:val="single" w:sz="6" w:space="0" w:color="auto"/>
              <w:bottom w:val="single" w:sz="6" w:space="0" w:color="auto"/>
              <w:right w:val="single" w:sz="6" w:space="0" w:color="auto"/>
            </w:tcBorders>
          </w:tcPr>
          <w:p w14:paraId="04E2EA1D"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Tax for March</w:t>
            </w:r>
          </w:p>
        </w:tc>
        <w:tc>
          <w:tcPr>
            <w:tcW w:w="1476" w:type="dxa"/>
            <w:tcBorders>
              <w:top w:val="single" w:sz="6" w:space="0" w:color="auto"/>
              <w:left w:val="single" w:sz="6" w:space="0" w:color="auto"/>
              <w:bottom w:val="single" w:sz="6" w:space="0" w:color="auto"/>
              <w:right w:val="single" w:sz="6" w:space="0" w:color="auto"/>
            </w:tcBorders>
          </w:tcPr>
          <w:p w14:paraId="103C1FFF"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Log sheet</w:t>
            </w:r>
          </w:p>
        </w:tc>
        <w:tc>
          <w:tcPr>
            <w:tcW w:w="1392" w:type="dxa"/>
            <w:tcBorders>
              <w:top w:val="single" w:sz="6" w:space="0" w:color="auto"/>
              <w:left w:val="single" w:sz="6" w:space="0" w:color="auto"/>
              <w:bottom w:val="single" w:sz="6" w:space="0" w:color="auto"/>
              <w:right w:val="single" w:sz="6" w:space="0" w:color="auto"/>
            </w:tcBorders>
          </w:tcPr>
          <w:p w14:paraId="6DA43BB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509409FD"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£121.20</w:t>
            </w:r>
          </w:p>
        </w:tc>
        <w:tc>
          <w:tcPr>
            <w:tcW w:w="1274" w:type="dxa"/>
            <w:tcBorders>
              <w:top w:val="single" w:sz="6" w:space="0" w:color="auto"/>
              <w:left w:val="single" w:sz="6" w:space="0" w:color="auto"/>
              <w:bottom w:val="single" w:sz="6" w:space="0" w:color="auto"/>
              <w:right w:val="single" w:sz="6" w:space="0" w:color="auto"/>
            </w:tcBorders>
          </w:tcPr>
          <w:p w14:paraId="5A500A65"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£0.00</w:t>
            </w:r>
          </w:p>
        </w:tc>
      </w:tr>
      <w:tr w:rsidR="003275B9" w:rsidRPr="003275B9" w14:paraId="247E04BB"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166E453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James Howard</w:t>
            </w:r>
          </w:p>
        </w:tc>
        <w:tc>
          <w:tcPr>
            <w:tcW w:w="1455" w:type="dxa"/>
            <w:tcBorders>
              <w:top w:val="single" w:sz="6" w:space="0" w:color="auto"/>
              <w:left w:val="single" w:sz="6" w:space="0" w:color="auto"/>
              <w:bottom w:val="single" w:sz="6" w:space="0" w:color="auto"/>
              <w:right w:val="single" w:sz="6" w:space="0" w:color="auto"/>
            </w:tcBorders>
          </w:tcPr>
          <w:p w14:paraId="1F624BD0"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Pay for March</w:t>
            </w:r>
          </w:p>
        </w:tc>
        <w:tc>
          <w:tcPr>
            <w:tcW w:w="1476" w:type="dxa"/>
            <w:tcBorders>
              <w:top w:val="single" w:sz="6" w:space="0" w:color="auto"/>
              <w:left w:val="single" w:sz="6" w:space="0" w:color="auto"/>
              <w:bottom w:val="single" w:sz="6" w:space="0" w:color="auto"/>
              <w:right w:val="single" w:sz="6" w:space="0" w:color="auto"/>
            </w:tcBorders>
          </w:tcPr>
          <w:p w14:paraId="19033592"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Payslip</w:t>
            </w:r>
          </w:p>
        </w:tc>
        <w:tc>
          <w:tcPr>
            <w:tcW w:w="1392" w:type="dxa"/>
            <w:tcBorders>
              <w:top w:val="single" w:sz="6" w:space="0" w:color="auto"/>
              <w:left w:val="single" w:sz="6" w:space="0" w:color="auto"/>
              <w:bottom w:val="single" w:sz="6" w:space="0" w:color="auto"/>
              <w:right w:val="single" w:sz="6" w:space="0" w:color="auto"/>
            </w:tcBorders>
          </w:tcPr>
          <w:p w14:paraId="2B2ACEB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24486665"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£485.57</w:t>
            </w:r>
          </w:p>
        </w:tc>
        <w:tc>
          <w:tcPr>
            <w:tcW w:w="1274" w:type="dxa"/>
            <w:tcBorders>
              <w:top w:val="single" w:sz="6" w:space="0" w:color="auto"/>
              <w:left w:val="single" w:sz="6" w:space="0" w:color="auto"/>
              <w:bottom w:val="single" w:sz="6" w:space="0" w:color="auto"/>
              <w:right w:val="single" w:sz="6" w:space="0" w:color="auto"/>
            </w:tcBorders>
          </w:tcPr>
          <w:p w14:paraId="088D0178"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£0.00</w:t>
            </w:r>
          </w:p>
        </w:tc>
      </w:tr>
      <w:tr w:rsidR="003275B9" w:rsidRPr="003275B9" w14:paraId="6D00866A" w14:textId="77777777" w:rsidTr="003275B9">
        <w:trPr>
          <w:trHeight w:val="204"/>
        </w:trPr>
        <w:tc>
          <w:tcPr>
            <w:tcW w:w="2157" w:type="dxa"/>
            <w:tcBorders>
              <w:top w:val="single" w:sz="6" w:space="0" w:color="auto"/>
              <w:left w:val="single" w:sz="6" w:space="0" w:color="auto"/>
              <w:bottom w:val="single" w:sz="6" w:space="0" w:color="auto"/>
              <w:right w:val="single" w:sz="6" w:space="0" w:color="auto"/>
            </w:tcBorders>
          </w:tcPr>
          <w:p w14:paraId="11882CE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James Howard </w:t>
            </w:r>
          </w:p>
        </w:tc>
        <w:tc>
          <w:tcPr>
            <w:tcW w:w="1455" w:type="dxa"/>
            <w:tcBorders>
              <w:top w:val="single" w:sz="6" w:space="0" w:color="auto"/>
              <w:left w:val="single" w:sz="6" w:space="0" w:color="auto"/>
              <w:bottom w:val="single" w:sz="6" w:space="0" w:color="auto"/>
              <w:right w:val="single" w:sz="6" w:space="0" w:color="auto"/>
            </w:tcBorders>
          </w:tcPr>
          <w:p w14:paraId="302EC7B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Expenses for March</w:t>
            </w:r>
          </w:p>
        </w:tc>
        <w:tc>
          <w:tcPr>
            <w:tcW w:w="1476" w:type="dxa"/>
            <w:tcBorders>
              <w:top w:val="single" w:sz="6" w:space="0" w:color="auto"/>
              <w:left w:val="single" w:sz="6" w:space="0" w:color="auto"/>
              <w:bottom w:val="single" w:sz="6" w:space="0" w:color="auto"/>
              <w:right w:val="single" w:sz="6" w:space="0" w:color="auto"/>
            </w:tcBorders>
          </w:tcPr>
          <w:p w14:paraId="0DB0D416"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Expense sheet</w:t>
            </w:r>
          </w:p>
        </w:tc>
        <w:tc>
          <w:tcPr>
            <w:tcW w:w="1392" w:type="dxa"/>
            <w:tcBorders>
              <w:top w:val="single" w:sz="6" w:space="0" w:color="auto"/>
              <w:left w:val="single" w:sz="6" w:space="0" w:color="auto"/>
              <w:bottom w:val="single" w:sz="6" w:space="0" w:color="auto"/>
              <w:right w:val="single" w:sz="6" w:space="0" w:color="auto"/>
            </w:tcBorders>
          </w:tcPr>
          <w:p w14:paraId="53C4F53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nil"/>
              <w:left w:val="nil"/>
              <w:bottom w:val="nil"/>
              <w:right w:val="nil"/>
            </w:tcBorders>
          </w:tcPr>
          <w:p w14:paraId="4600BCD6"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£183.00</w:t>
            </w:r>
          </w:p>
        </w:tc>
        <w:tc>
          <w:tcPr>
            <w:tcW w:w="1274" w:type="dxa"/>
            <w:tcBorders>
              <w:top w:val="single" w:sz="6" w:space="0" w:color="auto"/>
              <w:left w:val="single" w:sz="6" w:space="0" w:color="auto"/>
              <w:bottom w:val="single" w:sz="6" w:space="0" w:color="auto"/>
              <w:right w:val="single" w:sz="6" w:space="0" w:color="auto"/>
            </w:tcBorders>
          </w:tcPr>
          <w:p w14:paraId="255946DE"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£21.50</w:t>
            </w:r>
          </w:p>
        </w:tc>
      </w:tr>
      <w:tr w:rsidR="003275B9" w:rsidRPr="003275B9" w14:paraId="44000EF2"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4831938F" w14:textId="77777777" w:rsidR="003275B9" w:rsidRPr="003275B9" w:rsidRDefault="003275B9" w:rsidP="003275B9">
            <w:pPr>
              <w:rPr>
                <w:rFonts w:ascii="Arial" w:hAnsi="Arial" w:cs="Arial"/>
                <w:iCs/>
                <w:szCs w:val="24"/>
                <w:lang w:val="en-GB"/>
              </w:rPr>
            </w:pPr>
            <w:proofErr w:type="spellStart"/>
            <w:r w:rsidRPr="003275B9">
              <w:rPr>
                <w:rFonts w:ascii="Arial" w:hAnsi="Arial" w:cs="Arial"/>
                <w:iCs/>
                <w:szCs w:val="24"/>
                <w:lang w:val="en-GB"/>
              </w:rPr>
              <w:t>Lawnright</w:t>
            </w:r>
            <w:proofErr w:type="spellEnd"/>
          </w:p>
        </w:tc>
        <w:tc>
          <w:tcPr>
            <w:tcW w:w="1455" w:type="dxa"/>
            <w:tcBorders>
              <w:top w:val="single" w:sz="6" w:space="0" w:color="auto"/>
              <w:left w:val="single" w:sz="6" w:space="0" w:color="auto"/>
              <w:bottom w:val="single" w:sz="6" w:space="0" w:color="auto"/>
              <w:right w:val="single" w:sz="6" w:space="0" w:color="auto"/>
            </w:tcBorders>
          </w:tcPr>
          <w:p w14:paraId="30F6A2F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Grass cutting</w:t>
            </w:r>
          </w:p>
        </w:tc>
        <w:tc>
          <w:tcPr>
            <w:tcW w:w="1476" w:type="dxa"/>
            <w:tcBorders>
              <w:top w:val="single" w:sz="6" w:space="0" w:color="auto"/>
              <w:left w:val="single" w:sz="6" w:space="0" w:color="auto"/>
              <w:bottom w:val="single" w:sz="6" w:space="0" w:color="auto"/>
              <w:right w:val="single" w:sz="6" w:space="0" w:color="auto"/>
            </w:tcBorders>
          </w:tcPr>
          <w:p w14:paraId="00D6217E"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Invoice Number</w:t>
            </w:r>
          </w:p>
        </w:tc>
        <w:tc>
          <w:tcPr>
            <w:tcW w:w="1392" w:type="dxa"/>
            <w:tcBorders>
              <w:top w:val="single" w:sz="6" w:space="0" w:color="auto"/>
              <w:left w:val="single" w:sz="6" w:space="0" w:color="auto"/>
              <w:bottom w:val="single" w:sz="6" w:space="0" w:color="auto"/>
              <w:right w:val="single" w:sz="6" w:space="0" w:color="auto"/>
            </w:tcBorders>
          </w:tcPr>
          <w:p w14:paraId="31CF90C0"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02F0F58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£240.00</w:t>
            </w:r>
          </w:p>
        </w:tc>
        <w:tc>
          <w:tcPr>
            <w:tcW w:w="1274" w:type="dxa"/>
            <w:tcBorders>
              <w:top w:val="single" w:sz="6" w:space="0" w:color="auto"/>
              <w:left w:val="single" w:sz="6" w:space="0" w:color="auto"/>
              <w:bottom w:val="single" w:sz="6" w:space="0" w:color="auto"/>
              <w:right w:val="single" w:sz="6" w:space="0" w:color="auto"/>
            </w:tcBorders>
          </w:tcPr>
          <w:p w14:paraId="710766CF"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£0.00</w:t>
            </w:r>
          </w:p>
        </w:tc>
      </w:tr>
      <w:tr w:rsidR="003275B9" w:rsidRPr="003275B9" w14:paraId="2358405D" w14:textId="77777777" w:rsidTr="003275B9">
        <w:trPr>
          <w:trHeight w:val="204"/>
        </w:trPr>
        <w:tc>
          <w:tcPr>
            <w:tcW w:w="2157" w:type="dxa"/>
            <w:tcBorders>
              <w:top w:val="single" w:sz="6" w:space="0" w:color="auto"/>
              <w:left w:val="single" w:sz="6" w:space="0" w:color="auto"/>
              <w:bottom w:val="single" w:sz="6" w:space="0" w:color="auto"/>
              <w:right w:val="single" w:sz="6" w:space="0" w:color="auto"/>
            </w:tcBorders>
          </w:tcPr>
          <w:p w14:paraId="514A36E6"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Dolphin Graphics</w:t>
            </w:r>
          </w:p>
        </w:tc>
        <w:tc>
          <w:tcPr>
            <w:tcW w:w="1455" w:type="dxa"/>
            <w:tcBorders>
              <w:top w:val="single" w:sz="6" w:space="0" w:color="auto"/>
              <w:left w:val="single" w:sz="6" w:space="0" w:color="auto"/>
              <w:bottom w:val="single" w:sz="6" w:space="0" w:color="auto"/>
              <w:right w:val="single" w:sz="6" w:space="0" w:color="auto"/>
            </w:tcBorders>
          </w:tcPr>
          <w:p w14:paraId="2728FF5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Spring Newsletter</w:t>
            </w:r>
          </w:p>
        </w:tc>
        <w:tc>
          <w:tcPr>
            <w:tcW w:w="1476" w:type="dxa"/>
            <w:tcBorders>
              <w:top w:val="single" w:sz="6" w:space="0" w:color="auto"/>
              <w:left w:val="single" w:sz="6" w:space="0" w:color="auto"/>
              <w:bottom w:val="single" w:sz="6" w:space="0" w:color="auto"/>
              <w:right w:val="single" w:sz="6" w:space="0" w:color="auto"/>
            </w:tcBorders>
          </w:tcPr>
          <w:p w14:paraId="6AD90BD1"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10230</w:t>
            </w:r>
          </w:p>
        </w:tc>
        <w:tc>
          <w:tcPr>
            <w:tcW w:w="1392" w:type="dxa"/>
            <w:tcBorders>
              <w:top w:val="single" w:sz="6" w:space="0" w:color="auto"/>
              <w:left w:val="single" w:sz="6" w:space="0" w:color="auto"/>
              <w:bottom w:val="single" w:sz="6" w:space="0" w:color="auto"/>
              <w:right w:val="single" w:sz="6" w:space="0" w:color="auto"/>
            </w:tcBorders>
          </w:tcPr>
          <w:p w14:paraId="23A72EE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5FBE8BE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£306.00</w:t>
            </w:r>
          </w:p>
        </w:tc>
        <w:tc>
          <w:tcPr>
            <w:tcW w:w="1274" w:type="dxa"/>
            <w:tcBorders>
              <w:top w:val="single" w:sz="6" w:space="0" w:color="auto"/>
              <w:left w:val="single" w:sz="6" w:space="0" w:color="auto"/>
              <w:bottom w:val="single" w:sz="6" w:space="0" w:color="auto"/>
              <w:right w:val="single" w:sz="6" w:space="0" w:color="auto"/>
            </w:tcBorders>
          </w:tcPr>
          <w:p w14:paraId="2C0A547E"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£51.00</w:t>
            </w:r>
          </w:p>
        </w:tc>
      </w:tr>
      <w:tr w:rsidR="003275B9" w:rsidRPr="003275B9" w14:paraId="5DEB9984" w14:textId="77777777" w:rsidTr="003275B9">
        <w:trPr>
          <w:trHeight w:val="197"/>
        </w:trPr>
        <w:tc>
          <w:tcPr>
            <w:tcW w:w="2157" w:type="dxa"/>
            <w:tcBorders>
              <w:top w:val="single" w:sz="6" w:space="0" w:color="auto"/>
              <w:left w:val="single" w:sz="6" w:space="0" w:color="auto"/>
              <w:bottom w:val="single" w:sz="6" w:space="0" w:color="auto"/>
              <w:right w:val="single" w:sz="6" w:space="0" w:color="auto"/>
            </w:tcBorders>
          </w:tcPr>
          <w:p w14:paraId="0BA9FA6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Cruso and Wilkin</w:t>
            </w:r>
          </w:p>
        </w:tc>
        <w:tc>
          <w:tcPr>
            <w:tcW w:w="1455" w:type="dxa"/>
            <w:tcBorders>
              <w:top w:val="single" w:sz="6" w:space="0" w:color="auto"/>
              <w:left w:val="single" w:sz="6" w:space="0" w:color="auto"/>
              <w:bottom w:val="single" w:sz="6" w:space="0" w:color="auto"/>
              <w:right w:val="single" w:sz="6" w:space="0" w:color="auto"/>
            </w:tcBorders>
          </w:tcPr>
          <w:p w14:paraId="12F88B0E"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Playing field rent</w:t>
            </w:r>
          </w:p>
        </w:tc>
        <w:tc>
          <w:tcPr>
            <w:tcW w:w="1476" w:type="dxa"/>
            <w:tcBorders>
              <w:top w:val="single" w:sz="6" w:space="0" w:color="auto"/>
              <w:left w:val="single" w:sz="6" w:space="0" w:color="auto"/>
              <w:bottom w:val="single" w:sz="6" w:space="0" w:color="auto"/>
              <w:right w:val="single" w:sz="6" w:space="0" w:color="auto"/>
            </w:tcBorders>
          </w:tcPr>
          <w:p w14:paraId="63FB43B1"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10363</w:t>
            </w:r>
          </w:p>
        </w:tc>
        <w:tc>
          <w:tcPr>
            <w:tcW w:w="1392" w:type="dxa"/>
            <w:tcBorders>
              <w:top w:val="single" w:sz="6" w:space="0" w:color="auto"/>
              <w:left w:val="single" w:sz="6" w:space="0" w:color="auto"/>
              <w:bottom w:val="single" w:sz="6" w:space="0" w:color="auto"/>
              <w:right w:val="single" w:sz="6" w:space="0" w:color="auto"/>
            </w:tcBorders>
          </w:tcPr>
          <w:p w14:paraId="3960D290"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527AC26A"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£26.00</w:t>
            </w:r>
          </w:p>
        </w:tc>
        <w:tc>
          <w:tcPr>
            <w:tcW w:w="1274" w:type="dxa"/>
            <w:tcBorders>
              <w:top w:val="single" w:sz="6" w:space="0" w:color="auto"/>
              <w:left w:val="single" w:sz="6" w:space="0" w:color="auto"/>
              <w:bottom w:val="single" w:sz="6" w:space="0" w:color="auto"/>
              <w:right w:val="single" w:sz="6" w:space="0" w:color="auto"/>
            </w:tcBorders>
          </w:tcPr>
          <w:p w14:paraId="4A81501F"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£0.00</w:t>
            </w:r>
          </w:p>
        </w:tc>
      </w:tr>
      <w:tr w:rsidR="003275B9" w:rsidRPr="003275B9" w14:paraId="37EED4DA"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326D3824"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Norfolk PTS</w:t>
            </w:r>
          </w:p>
        </w:tc>
        <w:tc>
          <w:tcPr>
            <w:tcW w:w="1455" w:type="dxa"/>
            <w:tcBorders>
              <w:top w:val="single" w:sz="6" w:space="0" w:color="auto"/>
              <w:left w:val="single" w:sz="6" w:space="0" w:color="auto"/>
              <w:bottom w:val="single" w:sz="6" w:space="0" w:color="auto"/>
              <w:right w:val="single" w:sz="6" w:space="0" w:color="auto"/>
            </w:tcBorders>
          </w:tcPr>
          <w:p w14:paraId="230F9918"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Training course</w:t>
            </w:r>
          </w:p>
        </w:tc>
        <w:tc>
          <w:tcPr>
            <w:tcW w:w="1476" w:type="dxa"/>
            <w:tcBorders>
              <w:top w:val="single" w:sz="6" w:space="0" w:color="auto"/>
              <w:left w:val="single" w:sz="6" w:space="0" w:color="auto"/>
              <w:bottom w:val="single" w:sz="6" w:space="0" w:color="auto"/>
              <w:right w:val="single" w:sz="6" w:space="0" w:color="auto"/>
            </w:tcBorders>
          </w:tcPr>
          <w:p w14:paraId="2870E34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19631</w:t>
            </w:r>
          </w:p>
        </w:tc>
        <w:tc>
          <w:tcPr>
            <w:tcW w:w="1392" w:type="dxa"/>
            <w:tcBorders>
              <w:top w:val="single" w:sz="6" w:space="0" w:color="auto"/>
              <w:left w:val="single" w:sz="6" w:space="0" w:color="auto"/>
              <w:bottom w:val="single" w:sz="6" w:space="0" w:color="auto"/>
              <w:right w:val="single" w:sz="6" w:space="0" w:color="auto"/>
            </w:tcBorders>
          </w:tcPr>
          <w:p w14:paraId="0DCC8938"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BACS</w:t>
            </w:r>
          </w:p>
        </w:tc>
        <w:tc>
          <w:tcPr>
            <w:tcW w:w="1347" w:type="dxa"/>
            <w:tcBorders>
              <w:top w:val="single" w:sz="6" w:space="0" w:color="auto"/>
              <w:left w:val="single" w:sz="6" w:space="0" w:color="auto"/>
              <w:bottom w:val="single" w:sz="6" w:space="0" w:color="auto"/>
              <w:right w:val="single" w:sz="6" w:space="0" w:color="auto"/>
            </w:tcBorders>
          </w:tcPr>
          <w:p w14:paraId="7AB8DC11"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£48.00</w:t>
            </w:r>
          </w:p>
        </w:tc>
        <w:tc>
          <w:tcPr>
            <w:tcW w:w="1274" w:type="dxa"/>
            <w:tcBorders>
              <w:top w:val="single" w:sz="6" w:space="0" w:color="auto"/>
              <w:left w:val="single" w:sz="6" w:space="0" w:color="auto"/>
              <w:bottom w:val="single" w:sz="6" w:space="0" w:color="auto"/>
              <w:right w:val="single" w:sz="6" w:space="0" w:color="auto"/>
            </w:tcBorders>
          </w:tcPr>
          <w:p w14:paraId="20DF7742"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£0.00</w:t>
            </w:r>
          </w:p>
        </w:tc>
      </w:tr>
      <w:tr w:rsidR="003275B9" w:rsidRPr="003275B9" w14:paraId="536EDA76"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606879AC"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455" w:type="dxa"/>
            <w:tcBorders>
              <w:top w:val="single" w:sz="6" w:space="0" w:color="auto"/>
              <w:left w:val="single" w:sz="6" w:space="0" w:color="auto"/>
              <w:bottom w:val="single" w:sz="6" w:space="0" w:color="auto"/>
              <w:right w:val="single" w:sz="6" w:space="0" w:color="auto"/>
            </w:tcBorders>
          </w:tcPr>
          <w:p w14:paraId="2310AA75"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476" w:type="dxa"/>
            <w:tcBorders>
              <w:top w:val="single" w:sz="6" w:space="0" w:color="auto"/>
              <w:left w:val="single" w:sz="6" w:space="0" w:color="auto"/>
              <w:bottom w:val="single" w:sz="6" w:space="0" w:color="auto"/>
              <w:right w:val="single" w:sz="6" w:space="0" w:color="auto"/>
            </w:tcBorders>
          </w:tcPr>
          <w:p w14:paraId="5167FE5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92" w:type="dxa"/>
            <w:tcBorders>
              <w:top w:val="single" w:sz="6" w:space="0" w:color="auto"/>
              <w:left w:val="single" w:sz="6" w:space="0" w:color="auto"/>
              <w:bottom w:val="single" w:sz="6" w:space="0" w:color="auto"/>
              <w:right w:val="single" w:sz="6" w:space="0" w:color="auto"/>
            </w:tcBorders>
          </w:tcPr>
          <w:p w14:paraId="1D95B736"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47" w:type="dxa"/>
            <w:tcBorders>
              <w:top w:val="single" w:sz="6" w:space="0" w:color="auto"/>
              <w:left w:val="single" w:sz="6" w:space="0" w:color="auto"/>
              <w:bottom w:val="single" w:sz="6" w:space="0" w:color="auto"/>
              <w:right w:val="single" w:sz="6" w:space="0" w:color="auto"/>
            </w:tcBorders>
          </w:tcPr>
          <w:p w14:paraId="13A25768"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274" w:type="dxa"/>
            <w:tcBorders>
              <w:top w:val="single" w:sz="6" w:space="0" w:color="auto"/>
              <w:left w:val="single" w:sz="6" w:space="0" w:color="auto"/>
              <w:bottom w:val="single" w:sz="6" w:space="0" w:color="auto"/>
              <w:right w:val="single" w:sz="6" w:space="0" w:color="auto"/>
            </w:tcBorders>
          </w:tcPr>
          <w:p w14:paraId="55FFDA84"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r>
      <w:tr w:rsidR="003275B9" w:rsidRPr="003275B9" w14:paraId="69A2A06A"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5EBFB8E8"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455" w:type="dxa"/>
            <w:tcBorders>
              <w:top w:val="single" w:sz="6" w:space="0" w:color="auto"/>
              <w:left w:val="single" w:sz="6" w:space="0" w:color="auto"/>
              <w:bottom w:val="single" w:sz="6" w:space="0" w:color="auto"/>
              <w:right w:val="single" w:sz="6" w:space="0" w:color="auto"/>
            </w:tcBorders>
          </w:tcPr>
          <w:p w14:paraId="7C258687"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476" w:type="dxa"/>
            <w:tcBorders>
              <w:top w:val="single" w:sz="6" w:space="0" w:color="auto"/>
              <w:left w:val="single" w:sz="6" w:space="0" w:color="auto"/>
              <w:bottom w:val="single" w:sz="6" w:space="0" w:color="auto"/>
              <w:right w:val="single" w:sz="6" w:space="0" w:color="auto"/>
            </w:tcBorders>
          </w:tcPr>
          <w:p w14:paraId="46A6D89C"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92" w:type="dxa"/>
            <w:tcBorders>
              <w:top w:val="single" w:sz="6" w:space="0" w:color="auto"/>
              <w:left w:val="single" w:sz="6" w:space="0" w:color="auto"/>
              <w:bottom w:val="single" w:sz="6" w:space="0" w:color="auto"/>
              <w:right w:val="single" w:sz="6" w:space="0" w:color="auto"/>
            </w:tcBorders>
          </w:tcPr>
          <w:p w14:paraId="09D0C45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47" w:type="dxa"/>
            <w:tcBorders>
              <w:top w:val="single" w:sz="6" w:space="0" w:color="auto"/>
              <w:left w:val="single" w:sz="6" w:space="0" w:color="auto"/>
              <w:bottom w:val="single" w:sz="6" w:space="0" w:color="auto"/>
              <w:right w:val="single" w:sz="6" w:space="0" w:color="auto"/>
            </w:tcBorders>
          </w:tcPr>
          <w:p w14:paraId="29093E7C"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274" w:type="dxa"/>
            <w:tcBorders>
              <w:top w:val="single" w:sz="6" w:space="0" w:color="auto"/>
              <w:left w:val="single" w:sz="6" w:space="0" w:color="auto"/>
              <w:bottom w:val="single" w:sz="6" w:space="0" w:color="auto"/>
              <w:right w:val="single" w:sz="6" w:space="0" w:color="auto"/>
            </w:tcBorders>
          </w:tcPr>
          <w:p w14:paraId="62AEDEB5"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r>
      <w:tr w:rsidR="003275B9" w:rsidRPr="003275B9" w14:paraId="11339B08"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1EF0FA78" w14:textId="77777777" w:rsidR="003275B9" w:rsidRPr="003275B9" w:rsidRDefault="003275B9" w:rsidP="003275B9">
            <w:pPr>
              <w:rPr>
                <w:rFonts w:ascii="Arial" w:hAnsi="Arial" w:cs="Arial"/>
                <w:iCs/>
                <w:szCs w:val="24"/>
                <w:lang w:val="en-GB"/>
              </w:rPr>
            </w:pPr>
          </w:p>
        </w:tc>
        <w:tc>
          <w:tcPr>
            <w:tcW w:w="1455" w:type="dxa"/>
            <w:tcBorders>
              <w:top w:val="single" w:sz="6" w:space="0" w:color="auto"/>
              <w:left w:val="single" w:sz="6" w:space="0" w:color="auto"/>
              <w:bottom w:val="single" w:sz="6" w:space="0" w:color="auto"/>
              <w:right w:val="single" w:sz="6" w:space="0" w:color="auto"/>
            </w:tcBorders>
          </w:tcPr>
          <w:p w14:paraId="1DC5A004"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476" w:type="dxa"/>
            <w:tcBorders>
              <w:top w:val="single" w:sz="6" w:space="0" w:color="auto"/>
              <w:left w:val="single" w:sz="6" w:space="0" w:color="auto"/>
              <w:bottom w:val="single" w:sz="6" w:space="0" w:color="auto"/>
              <w:right w:val="single" w:sz="6" w:space="0" w:color="auto"/>
            </w:tcBorders>
          </w:tcPr>
          <w:p w14:paraId="41988BCD"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92" w:type="dxa"/>
            <w:tcBorders>
              <w:top w:val="single" w:sz="6" w:space="0" w:color="auto"/>
              <w:left w:val="single" w:sz="6" w:space="0" w:color="auto"/>
              <w:bottom w:val="single" w:sz="6" w:space="0" w:color="auto"/>
              <w:right w:val="single" w:sz="6" w:space="0" w:color="auto"/>
            </w:tcBorders>
          </w:tcPr>
          <w:p w14:paraId="143802DB"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47" w:type="dxa"/>
            <w:tcBorders>
              <w:top w:val="single" w:sz="6" w:space="0" w:color="auto"/>
              <w:left w:val="single" w:sz="6" w:space="0" w:color="auto"/>
              <w:bottom w:val="single" w:sz="6" w:space="0" w:color="auto"/>
              <w:right w:val="single" w:sz="6" w:space="0" w:color="auto"/>
            </w:tcBorders>
          </w:tcPr>
          <w:p w14:paraId="43D234B2"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274" w:type="dxa"/>
            <w:tcBorders>
              <w:top w:val="single" w:sz="6" w:space="0" w:color="auto"/>
              <w:left w:val="single" w:sz="6" w:space="0" w:color="auto"/>
              <w:bottom w:val="single" w:sz="6" w:space="0" w:color="auto"/>
              <w:right w:val="single" w:sz="6" w:space="0" w:color="auto"/>
            </w:tcBorders>
          </w:tcPr>
          <w:p w14:paraId="723C5FC9"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r>
      <w:tr w:rsidR="003275B9" w:rsidRPr="003275B9" w14:paraId="44EFFA9E" w14:textId="77777777" w:rsidTr="003275B9">
        <w:trPr>
          <w:trHeight w:val="206"/>
        </w:trPr>
        <w:tc>
          <w:tcPr>
            <w:tcW w:w="2157" w:type="dxa"/>
            <w:tcBorders>
              <w:top w:val="single" w:sz="6" w:space="0" w:color="auto"/>
              <w:left w:val="single" w:sz="6" w:space="0" w:color="auto"/>
              <w:bottom w:val="single" w:sz="6" w:space="0" w:color="auto"/>
              <w:right w:val="single" w:sz="6" w:space="0" w:color="auto"/>
            </w:tcBorders>
          </w:tcPr>
          <w:p w14:paraId="03CF42E0"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TOTAL</w:t>
            </w:r>
          </w:p>
        </w:tc>
        <w:tc>
          <w:tcPr>
            <w:tcW w:w="1455" w:type="dxa"/>
            <w:tcBorders>
              <w:top w:val="single" w:sz="6" w:space="0" w:color="auto"/>
              <w:left w:val="single" w:sz="6" w:space="0" w:color="auto"/>
              <w:bottom w:val="single" w:sz="6" w:space="0" w:color="auto"/>
              <w:right w:val="single" w:sz="6" w:space="0" w:color="auto"/>
            </w:tcBorders>
          </w:tcPr>
          <w:p w14:paraId="41452AFF" w14:textId="77777777" w:rsidR="003275B9" w:rsidRPr="003275B9" w:rsidRDefault="003275B9" w:rsidP="003275B9">
            <w:pPr>
              <w:rPr>
                <w:rFonts w:ascii="Arial" w:hAnsi="Arial" w:cs="Arial"/>
                <w:iCs/>
                <w:szCs w:val="24"/>
                <w:lang w:val="en-GB"/>
              </w:rPr>
            </w:pPr>
          </w:p>
        </w:tc>
        <w:tc>
          <w:tcPr>
            <w:tcW w:w="1476" w:type="dxa"/>
            <w:tcBorders>
              <w:top w:val="single" w:sz="6" w:space="0" w:color="auto"/>
              <w:left w:val="single" w:sz="6" w:space="0" w:color="auto"/>
              <w:bottom w:val="single" w:sz="6" w:space="0" w:color="auto"/>
              <w:right w:val="single" w:sz="6" w:space="0" w:color="auto"/>
            </w:tcBorders>
          </w:tcPr>
          <w:p w14:paraId="158F4524" w14:textId="77777777" w:rsidR="003275B9" w:rsidRPr="003275B9" w:rsidRDefault="003275B9" w:rsidP="003275B9">
            <w:pPr>
              <w:rPr>
                <w:rFonts w:ascii="Arial" w:hAnsi="Arial" w:cs="Arial"/>
                <w:iCs/>
                <w:szCs w:val="24"/>
                <w:lang w:val="en-GB"/>
              </w:rPr>
            </w:pPr>
          </w:p>
        </w:tc>
        <w:tc>
          <w:tcPr>
            <w:tcW w:w="1392" w:type="dxa"/>
            <w:tcBorders>
              <w:top w:val="single" w:sz="6" w:space="0" w:color="auto"/>
              <w:left w:val="single" w:sz="6" w:space="0" w:color="auto"/>
              <w:bottom w:val="single" w:sz="6" w:space="0" w:color="auto"/>
              <w:right w:val="single" w:sz="6" w:space="0" w:color="auto"/>
            </w:tcBorders>
          </w:tcPr>
          <w:p w14:paraId="345C3B03" w14:textId="77777777" w:rsidR="003275B9" w:rsidRPr="003275B9" w:rsidRDefault="003275B9" w:rsidP="003275B9">
            <w:pPr>
              <w:rPr>
                <w:rFonts w:ascii="Arial" w:hAnsi="Arial" w:cs="Arial"/>
                <w:iCs/>
                <w:szCs w:val="24"/>
                <w:lang w:val="en-GB"/>
              </w:rPr>
            </w:pPr>
            <w:r w:rsidRPr="003275B9">
              <w:rPr>
                <w:rFonts w:ascii="Arial" w:hAnsi="Arial" w:cs="Arial"/>
                <w:iCs/>
                <w:szCs w:val="24"/>
                <w:lang w:val="en-GB"/>
              </w:rPr>
              <w:t xml:space="preserve"> </w:t>
            </w:r>
          </w:p>
        </w:tc>
        <w:tc>
          <w:tcPr>
            <w:tcW w:w="1347" w:type="dxa"/>
            <w:tcBorders>
              <w:top w:val="single" w:sz="6" w:space="0" w:color="auto"/>
              <w:left w:val="single" w:sz="6" w:space="0" w:color="auto"/>
              <w:bottom w:val="nil"/>
              <w:right w:val="single" w:sz="6" w:space="0" w:color="auto"/>
            </w:tcBorders>
          </w:tcPr>
          <w:p w14:paraId="5150C020" w14:textId="77777777" w:rsidR="003275B9" w:rsidRPr="003275B9" w:rsidRDefault="003275B9" w:rsidP="003275B9">
            <w:pPr>
              <w:rPr>
                <w:rFonts w:ascii="Arial" w:hAnsi="Arial" w:cs="Arial"/>
                <w:iCs/>
                <w:szCs w:val="24"/>
                <w:lang w:val="en-GB"/>
              </w:rPr>
            </w:pPr>
          </w:p>
        </w:tc>
        <w:tc>
          <w:tcPr>
            <w:tcW w:w="1274" w:type="dxa"/>
            <w:tcBorders>
              <w:top w:val="single" w:sz="6" w:space="0" w:color="auto"/>
              <w:left w:val="single" w:sz="6" w:space="0" w:color="auto"/>
              <w:bottom w:val="nil"/>
              <w:right w:val="single" w:sz="6" w:space="0" w:color="auto"/>
            </w:tcBorders>
          </w:tcPr>
          <w:p w14:paraId="21E763E5" w14:textId="77777777" w:rsidR="003275B9" w:rsidRPr="003275B9" w:rsidRDefault="003275B9" w:rsidP="003275B9">
            <w:pPr>
              <w:rPr>
                <w:rFonts w:ascii="Arial" w:hAnsi="Arial" w:cs="Arial"/>
                <w:iCs/>
                <w:szCs w:val="24"/>
                <w:lang w:val="en-GB"/>
              </w:rPr>
            </w:pPr>
          </w:p>
        </w:tc>
      </w:tr>
      <w:tr w:rsidR="003275B9" w:rsidRPr="003275B9" w14:paraId="1C376C59" w14:textId="77777777" w:rsidTr="003275B9">
        <w:trPr>
          <w:trHeight w:val="206"/>
        </w:trPr>
        <w:tc>
          <w:tcPr>
            <w:tcW w:w="2157" w:type="dxa"/>
            <w:tcBorders>
              <w:top w:val="nil"/>
              <w:left w:val="nil"/>
              <w:bottom w:val="nil"/>
              <w:right w:val="nil"/>
            </w:tcBorders>
          </w:tcPr>
          <w:p w14:paraId="456E629A" w14:textId="77777777" w:rsidR="003275B9" w:rsidRPr="003275B9" w:rsidRDefault="003275B9" w:rsidP="003275B9">
            <w:pPr>
              <w:rPr>
                <w:rFonts w:ascii="Arial" w:hAnsi="Arial" w:cs="Arial"/>
                <w:iCs/>
                <w:szCs w:val="24"/>
                <w:lang w:val="en-GB"/>
              </w:rPr>
            </w:pPr>
          </w:p>
        </w:tc>
        <w:tc>
          <w:tcPr>
            <w:tcW w:w="1455" w:type="dxa"/>
            <w:tcBorders>
              <w:top w:val="single" w:sz="6" w:space="0" w:color="auto"/>
              <w:left w:val="single" w:sz="6" w:space="0" w:color="auto"/>
              <w:bottom w:val="single" w:sz="6" w:space="0" w:color="auto"/>
              <w:right w:val="single" w:sz="6" w:space="0" w:color="auto"/>
            </w:tcBorders>
          </w:tcPr>
          <w:p w14:paraId="36C99AAB" w14:textId="77777777" w:rsidR="003275B9" w:rsidRPr="003275B9" w:rsidRDefault="003275B9" w:rsidP="003275B9">
            <w:pPr>
              <w:rPr>
                <w:rFonts w:ascii="Arial" w:hAnsi="Arial" w:cs="Arial"/>
                <w:iCs/>
                <w:szCs w:val="24"/>
                <w:lang w:val="en-GB"/>
              </w:rPr>
            </w:pPr>
          </w:p>
        </w:tc>
        <w:tc>
          <w:tcPr>
            <w:tcW w:w="1476" w:type="dxa"/>
            <w:tcBorders>
              <w:top w:val="single" w:sz="6" w:space="0" w:color="auto"/>
              <w:left w:val="single" w:sz="6" w:space="0" w:color="auto"/>
              <w:bottom w:val="single" w:sz="6" w:space="0" w:color="auto"/>
              <w:right w:val="nil"/>
            </w:tcBorders>
          </w:tcPr>
          <w:p w14:paraId="6F3F5B19" w14:textId="77777777" w:rsidR="003275B9" w:rsidRPr="003275B9" w:rsidRDefault="003275B9" w:rsidP="003275B9">
            <w:pPr>
              <w:rPr>
                <w:rFonts w:ascii="Arial" w:hAnsi="Arial" w:cs="Arial"/>
                <w:iCs/>
                <w:szCs w:val="24"/>
                <w:lang w:val="en-GB"/>
              </w:rPr>
            </w:pPr>
          </w:p>
        </w:tc>
        <w:tc>
          <w:tcPr>
            <w:tcW w:w="1392" w:type="dxa"/>
            <w:tcBorders>
              <w:top w:val="single" w:sz="6" w:space="0" w:color="auto"/>
              <w:left w:val="single" w:sz="6" w:space="0" w:color="auto"/>
              <w:bottom w:val="single" w:sz="6" w:space="0" w:color="auto"/>
              <w:right w:val="nil"/>
            </w:tcBorders>
          </w:tcPr>
          <w:p w14:paraId="6C96CB23" w14:textId="77777777" w:rsidR="003275B9" w:rsidRPr="003275B9" w:rsidRDefault="003275B9" w:rsidP="003275B9">
            <w:pPr>
              <w:rPr>
                <w:rFonts w:ascii="Arial" w:hAnsi="Arial" w:cs="Arial"/>
                <w:iCs/>
                <w:szCs w:val="24"/>
                <w:lang w:val="en-GB"/>
              </w:rPr>
            </w:pPr>
          </w:p>
        </w:tc>
        <w:tc>
          <w:tcPr>
            <w:tcW w:w="1347" w:type="dxa"/>
            <w:tcBorders>
              <w:top w:val="single" w:sz="12" w:space="0" w:color="auto"/>
              <w:left w:val="single" w:sz="12" w:space="0" w:color="auto"/>
              <w:bottom w:val="single" w:sz="12" w:space="0" w:color="auto"/>
              <w:right w:val="single" w:sz="12" w:space="0" w:color="auto"/>
            </w:tcBorders>
          </w:tcPr>
          <w:p w14:paraId="6FFBDDB2"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£1,409.77</w:t>
            </w:r>
          </w:p>
        </w:tc>
        <w:tc>
          <w:tcPr>
            <w:tcW w:w="1274" w:type="dxa"/>
            <w:tcBorders>
              <w:top w:val="single" w:sz="12" w:space="0" w:color="auto"/>
              <w:left w:val="single" w:sz="12" w:space="0" w:color="auto"/>
              <w:bottom w:val="single" w:sz="12" w:space="0" w:color="auto"/>
              <w:right w:val="single" w:sz="12" w:space="0" w:color="auto"/>
            </w:tcBorders>
          </w:tcPr>
          <w:p w14:paraId="2C74E9BB" w14:textId="77777777" w:rsidR="003275B9" w:rsidRPr="003275B9" w:rsidRDefault="003275B9" w:rsidP="003275B9">
            <w:pPr>
              <w:rPr>
                <w:rFonts w:ascii="Arial" w:hAnsi="Arial" w:cs="Arial"/>
                <w:b/>
                <w:bCs/>
                <w:iCs/>
                <w:szCs w:val="24"/>
                <w:lang w:val="en-GB"/>
              </w:rPr>
            </w:pPr>
            <w:r w:rsidRPr="003275B9">
              <w:rPr>
                <w:rFonts w:ascii="Arial" w:hAnsi="Arial" w:cs="Arial"/>
                <w:b/>
                <w:bCs/>
                <w:iCs/>
                <w:szCs w:val="24"/>
                <w:lang w:val="en-GB"/>
              </w:rPr>
              <w:t>£72.50</w:t>
            </w:r>
          </w:p>
        </w:tc>
      </w:tr>
      <w:tr w:rsidR="003275B9" w:rsidRPr="003275B9" w14:paraId="23E65AFC" w14:textId="77777777" w:rsidTr="003275B9">
        <w:trPr>
          <w:trHeight w:val="206"/>
        </w:trPr>
        <w:tc>
          <w:tcPr>
            <w:tcW w:w="2157" w:type="dxa"/>
            <w:tcBorders>
              <w:top w:val="nil"/>
              <w:left w:val="nil"/>
              <w:bottom w:val="nil"/>
              <w:right w:val="nil"/>
            </w:tcBorders>
          </w:tcPr>
          <w:p w14:paraId="1FCF613A" w14:textId="573D2C9E" w:rsidR="003275B9" w:rsidRPr="003275B9" w:rsidRDefault="003275B9" w:rsidP="003275B9">
            <w:pPr>
              <w:rPr>
                <w:rFonts w:ascii="Arial" w:hAnsi="Arial" w:cs="Arial"/>
                <w:iCs/>
                <w:szCs w:val="24"/>
                <w:lang w:val="en-GB"/>
              </w:rPr>
            </w:pPr>
          </w:p>
        </w:tc>
        <w:tc>
          <w:tcPr>
            <w:tcW w:w="1455" w:type="dxa"/>
            <w:tcBorders>
              <w:top w:val="single" w:sz="6" w:space="0" w:color="auto"/>
              <w:left w:val="single" w:sz="6" w:space="0" w:color="auto"/>
              <w:bottom w:val="single" w:sz="6" w:space="0" w:color="auto"/>
              <w:right w:val="single" w:sz="6" w:space="0" w:color="auto"/>
            </w:tcBorders>
          </w:tcPr>
          <w:p w14:paraId="71D1A49E" w14:textId="77777777" w:rsidR="003275B9" w:rsidRPr="003275B9" w:rsidRDefault="003275B9" w:rsidP="003275B9">
            <w:pPr>
              <w:rPr>
                <w:rFonts w:ascii="Arial" w:hAnsi="Arial" w:cs="Arial"/>
                <w:iCs/>
                <w:szCs w:val="24"/>
                <w:lang w:val="en-GB"/>
              </w:rPr>
            </w:pPr>
          </w:p>
        </w:tc>
        <w:tc>
          <w:tcPr>
            <w:tcW w:w="1476" w:type="dxa"/>
            <w:tcBorders>
              <w:top w:val="single" w:sz="6" w:space="0" w:color="auto"/>
              <w:left w:val="single" w:sz="6" w:space="0" w:color="auto"/>
              <w:bottom w:val="single" w:sz="6" w:space="0" w:color="auto"/>
              <w:right w:val="nil"/>
            </w:tcBorders>
          </w:tcPr>
          <w:p w14:paraId="12A5243B" w14:textId="77777777" w:rsidR="003275B9" w:rsidRPr="003275B9" w:rsidRDefault="003275B9" w:rsidP="003275B9">
            <w:pPr>
              <w:rPr>
                <w:rFonts w:ascii="Arial" w:hAnsi="Arial" w:cs="Arial"/>
                <w:iCs/>
                <w:szCs w:val="24"/>
                <w:lang w:val="en-GB"/>
              </w:rPr>
            </w:pPr>
          </w:p>
        </w:tc>
        <w:tc>
          <w:tcPr>
            <w:tcW w:w="1392" w:type="dxa"/>
            <w:tcBorders>
              <w:top w:val="single" w:sz="6" w:space="0" w:color="auto"/>
              <w:left w:val="single" w:sz="6" w:space="0" w:color="auto"/>
              <w:bottom w:val="single" w:sz="6" w:space="0" w:color="auto"/>
              <w:right w:val="nil"/>
            </w:tcBorders>
          </w:tcPr>
          <w:p w14:paraId="646BB563" w14:textId="77777777" w:rsidR="003275B9" w:rsidRPr="003275B9" w:rsidRDefault="003275B9" w:rsidP="003275B9">
            <w:pPr>
              <w:rPr>
                <w:rFonts w:ascii="Arial" w:hAnsi="Arial" w:cs="Arial"/>
                <w:iCs/>
                <w:szCs w:val="24"/>
                <w:lang w:val="en-GB"/>
              </w:rPr>
            </w:pPr>
          </w:p>
        </w:tc>
        <w:tc>
          <w:tcPr>
            <w:tcW w:w="1347" w:type="dxa"/>
            <w:tcBorders>
              <w:top w:val="single" w:sz="12" w:space="0" w:color="auto"/>
              <w:left w:val="single" w:sz="12" w:space="0" w:color="auto"/>
              <w:bottom w:val="single" w:sz="12" w:space="0" w:color="auto"/>
              <w:right w:val="single" w:sz="12" w:space="0" w:color="auto"/>
            </w:tcBorders>
          </w:tcPr>
          <w:p w14:paraId="131A7B86" w14:textId="77777777" w:rsidR="003275B9" w:rsidRPr="003275B9" w:rsidRDefault="003275B9" w:rsidP="003275B9">
            <w:pPr>
              <w:rPr>
                <w:rFonts w:ascii="Arial" w:hAnsi="Arial" w:cs="Arial"/>
                <w:b/>
                <w:bCs/>
                <w:iCs/>
                <w:szCs w:val="24"/>
                <w:lang w:val="en-GB"/>
              </w:rPr>
            </w:pPr>
          </w:p>
        </w:tc>
        <w:tc>
          <w:tcPr>
            <w:tcW w:w="1274" w:type="dxa"/>
            <w:tcBorders>
              <w:top w:val="single" w:sz="12" w:space="0" w:color="auto"/>
              <w:left w:val="single" w:sz="12" w:space="0" w:color="auto"/>
              <w:bottom w:val="single" w:sz="12" w:space="0" w:color="auto"/>
              <w:right w:val="single" w:sz="12" w:space="0" w:color="auto"/>
            </w:tcBorders>
          </w:tcPr>
          <w:p w14:paraId="7A016E03" w14:textId="77777777" w:rsidR="003275B9" w:rsidRPr="003275B9" w:rsidRDefault="003275B9" w:rsidP="003275B9">
            <w:pPr>
              <w:rPr>
                <w:rFonts w:ascii="Arial" w:hAnsi="Arial" w:cs="Arial"/>
                <w:b/>
                <w:bCs/>
                <w:iCs/>
                <w:szCs w:val="24"/>
                <w:lang w:val="en-GB"/>
              </w:rPr>
            </w:pPr>
          </w:p>
        </w:tc>
      </w:tr>
    </w:tbl>
    <w:p w14:paraId="4ABADE75" w14:textId="77777777" w:rsidR="003275B9" w:rsidRPr="003275B9" w:rsidRDefault="003275B9" w:rsidP="003275B9">
      <w:pPr>
        <w:rPr>
          <w:rFonts w:ascii="Arial" w:hAnsi="Arial" w:cs="Arial"/>
          <w:iCs/>
          <w:szCs w:val="24"/>
        </w:rPr>
      </w:pPr>
    </w:p>
    <w:p w14:paraId="4EED5E83" w14:textId="660DD92C" w:rsidR="003275B9" w:rsidRPr="003275B9" w:rsidRDefault="003275B9" w:rsidP="003275B9">
      <w:pPr>
        <w:rPr>
          <w:rFonts w:ascii="Arial" w:hAnsi="Arial" w:cs="Arial"/>
          <w:iCs/>
          <w:szCs w:val="24"/>
        </w:rPr>
      </w:pPr>
      <w:r>
        <w:rPr>
          <w:rFonts w:ascii="Arial" w:hAnsi="Arial" w:cs="Arial"/>
          <w:iCs/>
          <w:szCs w:val="24"/>
        </w:rPr>
        <w:t>All payments agreed.</w:t>
      </w:r>
    </w:p>
    <w:p w14:paraId="3655EA7F" w14:textId="3C514AB8" w:rsidR="00C46DC9" w:rsidRDefault="00F1227F" w:rsidP="0085541C">
      <w:pPr>
        <w:pStyle w:val="ListParagraph"/>
        <w:numPr>
          <w:ilvl w:val="1"/>
          <w:numId w:val="2"/>
        </w:numPr>
        <w:ind w:left="1134" w:firstLine="0"/>
        <w:rPr>
          <w:rFonts w:ascii="Arial" w:hAnsi="Arial" w:cs="Arial"/>
          <w:iCs/>
          <w:szCs w:val="24"/>
        </w:rPr>
      </w:pPr>
      <w:r>
        <w:rPr>
          <w:rFonts w:ascii="Arial" w:hAnsi="Arial" w:cs="Arial"/>
          <w:iCs/>
          <w:szCs w:val="24"/>
        </w:rPr>
        <w:lastRenderedPageBreak/>
        <w:t xml:space="preserve"> </w:t>
      </w:r>
      <w:r w:rsidR="00865179" w:rsidRPr="00530214">
        <w:rPr>
          <w:rFonts w:ascii="Arial" w:hAnsi="Arial" w:cs="Arial"/>
          <w:iCs/>
          <w:szCs w:val="24"/>
        </w:rPr>
        <w:t>Consider any late payments.</w:t>
      </w:r>
    </w:p>
    <w:p w14:paraId="15AC579A" w14:textId="436E837A" w:rsidR="003275B9" w:rsidRDefault="003275B9" w:rsidP="003275B9">
      <w:pPr>
        <w:rPr>
          <w:rFonts w:ascii="Arial" w:hAnsi="Arial" w:cs="Arial"/>
          <w:iCs/>
          <w:szCs w:val="24"/>
        </w:rPr>
      </w:pPr>
    </w:p>
    <w:p w14:paraId="01B6BEB5" w14:textId="33ED26EE" w:rsidR="003275B9" w:rsidRPr="003275B9" w:rsidRDefault="003275B9" w:rsidP="003275B9">
      <w:pPr>
        <w:ind w:left="1440"/>
        <w:rPr>
          <w:rFonts w:ascii="Arial" w:hAnsi="Arial" w:cs="Arial"/>
          <w:iCs/>
          <w:szCs w:val="24"/>
        </w:rPr>
      </w:pPr>
      <w:r>
        <w:rPr>
          <w:rFonts w:ascii="Arial" w:hAnsi="Arial" w:cs="Arial"/>
          <w:iCs/>
          <w:szCs w:val="24"/>
        </w:rPr>
        <w:t xml:space="preserve"> None.</w:t>
      </w:r>
    </w:p>
    <w:p w14:paraId="503BA7FE" w14:textId="3AC337CC" w:rsidR="007F19F2" w:rsidRPr="008D3664" w:rsidRDefault="00540770" w:rsidP="008D3664">
      <w:pPr>
        <w:pStyle w:val="ListParagraph"/>
        <w:ind w:left="1134"/>
        <w:rPr>
          <w:rFonts w:ascii="Arial" w:hAnsi="Arial" w:cs="Arial"/>
          <w:iCs/>
          <w:szCs w:val="24"/>
        </w:rPr>
      </w:pPr>
      <w:r>
        <w:rPr>
          <w:rFonts w:ascii="Arial" w:hAnsi="Arial" w:cs="Arial"/>
          <w:iCs/>
          <w:szCs w:val="24"/>
        </w:rPr>
        <w:t xml:space="preserve"> </w:t>
      </w:r>
    </w:p>
    <w:p w14:paraId="6D3DA6DA" w14:textId="029F2070" w:rsidR="00FE2820" w:rsidRDefault="00442B6E" w:rsidP="00774FA9">
      <w:pPr>
        <w:pStyle w:val="ListParagraph"/>
        <w:tabs>
          <w:tab w:val="left" w:pos="993"/>
        </w:tabs>
        <w:ind w:left="284"/>
        <w:jc w:val="both"/>
        <w:rPr>
          <w:rFonts w:ascii="Arial" w:hAnsi="Arial" w:cs="Arial"/>
          <w:iCs/>
          <w:szCs w:val="24"/>
        </w:rPr>
      </w:pPr>
      <w:r>
        <w:rPr>
          <w:rFonts w:ascii="Arial" w:hAnsi="Arial" w:cs="Arial"/>
          <w:iCs/>
          <w:szCs w:val="24"/>
        </w:rPr>
        <w:t>8</w:t>
      </w:r>
      <w:r w:rsidR="00734C3A" w:rsidRPr="00530214">
        <w:rPr>
          <w:rFonts w:ascii="Arial" w:hAnsi="Arial" w:cs="Arial"/>
          <w:iCs/>
          <w:szCs w:val="24"/>
        </w:rPr>
        <w:t>.</w:t>
      </w:r>
      <w:r w:rsidR="00774FA9" w:rsidRPr="00530214">
        <w:rPr>
          <w:rFonts w:ascii="Arial" w:hAnsi="Arial" w:cs="Arial"/>
          <w:iCs/>
          <w:szCs w:val="24"/>
        </w:rPr>
        <w:tab/>
      </w:r>
      <w:r w:rsidR="00975C4B" w:rsidRPr="00530214">
        <w:rPr>
          <w:rFonts w:ascii="Arial" w:hAnsi="Arial" w:cs="Arial"/>
          <w:b/>
          <w:iCs/>
          <w:szCs w:val="24"/>
        </w:rPr>
        <w:t>Reports &amp; other resolutions</w:t>
      </w:r>
      <w:r w:rsidR="00975C4B" w:rsidRPr="00530214">
        <w:rPr>
          <w:rFonts w:ascii="Arial" w:hAnsi="Arial" w:cs="Arial"/>
          <w:iCs/>
          <w:szCs w:val="24"/>
        </w:rPr>
        <w:t xml:space="preserve">: </w:t>
      </w:r>
      <w:r w:rsidR="00F579ED" w:rsidRPr="00530214">
        <w:rPr>
          <w:rFonts w:ascii="Arial" w:hAnsi="Arial" w:cs="Arial"/>
          <w:iCs/>
          <w:szCs w:val="24"/>
        </w:rPr>
        <w:tab/>
      </w:r>
    </w:p>
    <w:p w14:paraId="51E087FF" w14:textId="461D4DC7" w:rsidR="00F579ED" w:rsidRPr="00530214" w:rsidRDefault="00F579ED" w:rsidP="00774FA9">
      <w:pPr>
        <w:pStyle w:val="ListParagraph"/>
        <w:tabs>
          <w:tab w:val="left" w:pos="993"/>
        </w:tabs>
        <w:ind w:left="284"/>
        <w:jc w:val="both"/>
        <w:rPr>
          <w:rFonts w:ascii="Arial" w:hAnsi="Arial" w:cs="Arial"/>
          <w:iCs/>
          <w:szCs w:val="24"/>
        </w:rPr>
      </w:pPr>
      <w:r w:rsidRPr="00530214">
        <w:rPr>
          <w:rFonts w:ascii="Arial" w:hAnsi="Arial" w:cs="Arial"/>
          <w:iCs/>
          <w:szCs w:val="24"/>
        </w:rPr>
        <w:tab/>
      </w:r>
    </w:p>
    <w:p w14:paraId="0F8E27F5" w14:textId="2BFB475D" w:rsidR="00264F72" w:rsidRDefault="00975C4B" w:rsidP="00AF231F">
      <w:pPr>
        <w:pStyle w:val="ListParagraph"/>
        <w:numPr>
          <w:ilvl w:val="0"/>
          <w:numId w:val="3"/>
        </w:numPr>
        <w:rPr>
          <w:rFonts w:ascii="Arial" w:hAnsi="Arial" w:cs="Arial"/>
          <w:iCs/>
          <w:szCs w:val="24"/>
        </w:rPr>
      </w:pPr>
      <w:r w:rsidRPr="00530214">
        <w:rPr>
          <w:rFonts w:ascii="Arial" w:hAnsi="Arial" w:cs="Arial"/>
          <w:iCs/>
          <w:szCs w:val="24"/>
        </w:rPr>
        <w:t xml:space="preserve">Playing field, inspection reports </w:t>
      </w:r>
      <w:r w:rsidR="00540770">
        <w:rPr>
          <w:rFonts w:ascii="Arial" w:hAnsi="Arial" w:cs="Arial"/>
          <w:iCs/>
          <w:szCs w:val="24"/>
        </w:rPr>
        <w:t>and issues for action</w:t>
      </w:r>
      <w:r w:rsidR="002C7AF7">
        <w:rPr>
          <w:rFonts w:ascii="Arial" w:hAnsi="Arial" w:cs="Arial"/>
          <w:iCs/>
          <w:szCs w:val="24"/>
        </w:rPr>
        <w:t xml:space="preserve"> including rabbit </w:t>
      </w:r>
      <w:r w:rsidR="008F128E">
        <w:rPr>
          <w:rFonts w:ascii="Arial" w:hAnsi="Arial" w:cs="Arial"/>
          <w:iCs/>
          <w:szCs w:val="24"/>
        </w:rPr>
        <w:t xml:space="preserve">and </w:t>
      </w:r>
      <w:r w:rsidR="00033343">
        <w:rPr>
          <w:rFonts w:ascii="Arial" w:hAnsi="Arial" w:cs="Arial"/>
          <w:iCs/>
          <w:szCs w:val="24"/>
        </w:rPr>
        <w:t xml:space="preserve">mole </w:t>
      </w:r>
      <w:r w:rsidR="002C7AF7">
        <w:rPr>
          <w:rFonts w:ascii="Arial" w:hAnsi="Arial" w:cs="Arial"/>
          <w:iCs/>
          <w:szCs w:val="24"/>
        </w:rPr>
        <w:t>issues.</w:t>
      </w:r>
    </w:p>
    <w:p w14:paraId="61ED7886" w14:textId="371BB25B" w:rsidR="003275B9" w:rsidRDefault="003275B9" w:rsidP="003275B9">
      <w:pPr>
        <w:rPr>
          <w:rFonts w:ascii="Arial" w:hAnsi="Arial" w:cs="Arial"/>
          <w:iCs/>
          <w:szCs w:val="24"/>
        </w:rPr>
      </w:pPr>
    </w:p>
    <w:p w14:paraId="3C961F1B" w14:textId="1A6338BD" w:rsidR="003275B9" w:rsidRDefault="00A70597" w:rsidP="003275B9">
      <w:pPr>
        <w:ind w:left="1494"/>
        <w:rPr>
          <w:rFonts w:ascii="Arial" w:hAnsi="Arial" w:cs="Arial"/>
          <w:iCs/>
          <w:szCs w:val="24"/>
        </w:rPr>
      </w:pPr>
      <w:r>
        <w:rPr>
          <w:rFonts w:ascii="Arial" w:hAnsi="Arial" w:cs="Arial"/>
          <w:iCs/>
          <w:szCs w:val="24"/>
        </w:rPr>
        <w:t xml:space="preserve">Grass has been cut and is looking much better. Can be turfed if wanted. Cllr Little to approach Jason for quote. There are still rabbit issues and an exterminator will be approached asap. Moles are also still an issue and Cllr Little to seek advice on traps at this time of year. </w:t>
      </w:r>
    </w:p>
    <w:p w14:paraId="4C3A05BF" w14:textId="77777777" w:rsidR="00A70597" w:rsidRPr="003275B9" w:rsidRDefault="00A70597" w:rsidP="003275B9">
      <w:pPr>
        <w:ind w:left="1494"/>
        <w:rPr>
          <w:rFonts w:ascii="Arial" w:hAnsi="Arial" w:cs="Arial"/>
          <w:iCs/>
          <w:szCs w:val="24"/>
        </w:rPr>
      </w:pPr>
    </w:p>
    <w:p w14:paraId="4891C774" w14:textId="68FB3B76" w:rsidR="002B3252" w:rsidRDefault="00F33DB7" w:rsidP="00A9589B">
      <w:pPr>
        <w:pStyle w:val="ListParagraph"/>
        <w:numPr>
          <w:ilvl w:val="0"/>
          <w:numId w:val="3"/>
        </w:numPr>
        <w:rPr>
          <w:rFonts w:ascii="Arial" w:hAnsi="Arial" w:cs="Arial"/>
          <w:iCs/>
          <w:szCs w:val="24"/>
        </w:rPr>
      </w:pPr>
      <w:r w:rsidRPr="00530214">
        <w:rPr>
          <w:rFonts w:ascii="Arial" w:hAnsi="Arial" w:cs="Arial"/>
          <w:iCs/>
          <w:szCs w:val="24"/>
        </w:rPr>
        <w:t>Highway related items</w:t>
      </w:r>
      <w:r w:rsidR="007F19F2" w:rsidRPr="00530214">
        <w:rPr>
          <w:rFonts w:ascii="Arial" w:hAnsi="Arial" w:cs="Arial"/>
          <w:iCs/>
          <w:szCs w:val="24"/>
        </w:rPr>
        <w:t xml:space="preserve">: </w:t>
      </w:r>
      <w:r w:rsidR="00540770">
        <w:rPr>
          <w:rFonts w:ascii="Arial" w:hAnsi="Arial" w:cs="Arial"/>
          <w:iCs/>
          <w:szCs w:val="24"/>
        </w:rPr>
        <w:t>To discuss any new issues.</w:t>
      </w:r>
    </w:p>
    <w:p w14:paraId="09251E39" w14:textId="29B16884" w:rsidR="00A70597" w:rsidRDefault="00A70597" w:rsidP="00A70597">
      <w:pPr>
        <w:rPr>
          <w:rFonts w:ascii="Arial" w:hAnsi="Arial" w:cs="Arial"/>
          <w:iCs/>
          <w:szCs w:val="24"/>
        </w:rPr>
      </w:pPr>
    </w:p>
    <w:p w14:paraId="1603641A" w14:textId="56DFBC20" w:rsidR="00A70597" w:rsidRDefault="00A70597" w:rsidP="00A70597">
      <w:pPr>
        <w:ind w:left="1494"/>
        <w:rPr>
          <w:rFonts w:ascii="Arial" w:hAnsi="Arial" w:cs="Arial"/>
          <w:iCs/>
          <w:szCs w:val="24"/>
        </w:rPr>
      </w:pPr>
      <w:r>
        <w:rPr>
          <w:rFonts w:ascii="Arial" w:hAnsi="Arial" w:cs="Arial"/>
          <w:iCs/>
          <w:szCs w:val="24"/>
        </w:rPr>
        <w:t>None. Not enough volunteers for speed gun action. Four so far but six needed.</w:t>
      </w:r>
      <w:r w:rsidR="00B17D60">
        <w:rPr>
          <w:rFonts w:ascii="Arial" w:hAnsi="Arial" w:cs="Arial"/>
          <w:iCs/>
          <w:szCs w:val="24"/>
        </w:rPr>
        <w:t xml:space="preserve"> Clerk to forward email to Cllr Jacob regarding rules.</w:t>
      </w:r>
    </w:p>
    <w:p w14:paraId="60410C70" w14:textId="77777777" w:rsidR="00B17D60" w:rsidRPr="00A70597" w:rsidRDefault="00B17D60" w:rsidP="00A70597">
      <w:pPr>
        <w:ind w:left="1494"/>
        <w:rPr>
          <w:rFonts w:ascii="Arial" w:hAnsi="Arial" w:cs="Arial"/>
          <w:iCs/>
          <w:szCs w:val="24"/>
        </w:rPr>
      </w:pPr>
    </w:p>
    <w:p w14:paraId="5A901158" w14:textId="3A870558" w:rsidR="00F017F9" w:rsidRPr="00B17D60" w:rsidRDefault="008F128E" w:rsidP="0015272C">
      <w:pPr>
        <w:pStyle w:val="ListParagraph"/>
        <w:numPr>
          <w:ilvl w:val="0"/>
          <w:numId w:val="3"/>
        </w:numPr>
        <w:rPr>
          <w:rFonts w:ascii="Arial" w:hAnsi="Arial" w:cs="Arial"/>
          <w:iCs/>
          <w:szCs w:val="24"/>
        </w:rPr>
      </w:pPr>
      <w:r>
        <w:rPr>
          <w:rFonts w:ascii="Arial" w:hAnsi="Arial" w:cs="Arial"/>
          <w:iCs/>
          <w:szCs w:val="24"/>
        </w:rPr>
        <w:t>To discuss tree inspections.</w:t>
      </w:r>
      <w:r w:rsidR="0015272C" w:rsidRPr="0015272C">
        <w:t xml:space="preserve"> </w:t>
      </w:r>
    </w:p>
    <w:p w14:paraId="68E4E6F2" w14:textId="60A12F7B" w:rsidR="00B17D60" w:rsidRDefault="00B17D60" w:rsidP="00B17D60">
      <w:pPr>
        <w:rPr>
          <w:rFonts w:ascii="Arial" w:hAnsi="Arial" w:cs="Arial"/>
          <w:iCs/>
          <w:szCs w:val="24"/>
        </w:rPr>
      </w:pPr>
    </w:p>
    <w:p w14:paraId="22A76EEE" w14:textId="0BAE1C9C" w:rsidR="00B17D60" w:rsidRDefault="00B17D60" w:rsidP="00B17D60">
      <w:pPr>
        <w:ind w:left="1494"/>
        <w:rPr>
          <w:rFonts w:ascii="Arial" w:hAnsi="Arial" w:cs="Arial"/>
          <w:iCs/>
          <w:szCs w:val="24"/>
        </w:rPr>
      </w:pPr>
      <w:r>
        <w:rPr>
          <w:rFonts w:ascii="Arial" w:hAnsi="Arial" w:cs="Arial"/>
          <w:iCs/>
          <w:szCs w:val="24"/>
        </w:rPr>
        <w:t>Covered in Clerks report. Inspections going ahead.</w:t>
      </w:r>
    </w:p>
    <w:p w14:paraId="318C3D27" w14:textId="77777777" w:rsidR="00B17D60" w:rsidRPr="00B17D60" w:rsidRDefault="00B17D60" w:rsidP="00B17D60">
      <w:pPr>
        <w:ind w:left="1494"/>
        <w:rPr>
          <w:rFonts w:ascii="Arial" w:hAnsi="Arial" w:cs="Arial"/>
          <w:iCs/>
          <w:szCs w:val="24"/>
        </w:rPr>
      </w:pPr>
    </w:p>
    <w:p w14:paraId="1D8A6E7F" w14:textId="6C12C8A6" w:rsidR="0015272C" w:rsidRDefault="0015272C" w:rsidP="00A9589B">
      <w:pPr>
        <w:pStyle w:val="ListParagraph"/>
        <w:numPr>
          <w:ilvl w:val="0"/>
          <w:numId w:val="3"/>
        </w:numPr>
        <w:rPr>
          <w:rFonts w:ascii="Arial" w:hAnsi="Arial" w:cs="Arial"/>
          <w:iCs/>
          <w:szCs w:val="24"/>
        </w:rPr>
      </w:pPr>
      <w:r w:rsidRPr="0015272C">
        <w:rPr>
          <w:rFonts w:ascii="Arial" w:hAnsi="Arial" w:cs="Arial"/>
          <w:iCs/>
          <w:szCs w:val="24"/>
        </w:rPr>
        <w:t>Gate for Chapel Lane entrance to playing field.</w:t>
      </w:r>
    </w:p>
    <w:p w14:paraId="27A86D16" w14:textId="65A3A34F" w:rsidR="00B17D60" w:rsidRDefault="00B17D60" w:rsidP="00B17D60">
      <w:pPr>
        <w:rPr>
          <w:rFonts w:ascii="Arial" w:hAnsi="Arial" w:cs="Arial"/>
          <w:iCs/>
          <w:szCs w:val="24"/>
        </w:rPr>
      </w:pPr>
    </w:p>
    <w:p w14:paraId="51BCF3AD" w14:textId="1E0B02CB" w:rsidR="00F815BD" w:rsidRDefault="00F815BD" w:rsidP="00F815BD">
      <w:pPr>
        <w:ind w:left="1494"/>
        <w:rPr>
          <w:rFonts w:ascii="Arial" w:hAnsi="Arial" w:cs="Arial"/>
          <w:iCs/>
          <w:szCs w:val="24"/>
        </w:rPr>
      </w:pPr>
      <w:r>
        <w:rPr>
          <w:rFonts w:ascii="Arial" w:hAnsi="Arial" w:cs="Arial"/>
          <w:iCs/>
          <w:szCs w:val="24"/>
        </w:rPr>
        <w:t>Quote for gate very expensive and does not include mesh. Further quotes and advice from Jamie to be sought by Clerk.</w:t>
      </w:r>
    </w:p>
    <w:p w14:paraId="5A8F045E" w14:textId="77777777" w:rsidR="00B17D60" w:rsidRPr="00B17D60" w:rsidRDefault="00B17D60" w:rsidP="00F815BD">
      <w:pPr>
        <w:ind w:left="720"/>
        <w:rPr>
          <w:rFonts w:ascii="Arial" w:hAnsi="Arial" w:cs="Arial"/>
          <w:iCs/>
          <w:szCs w:val="24"/>
        </w:rPr>
      </w:pPr>
    </w:p>
    <w:p w14:paraId="1A71C0FF" w14:textId="6B845BBC" w:rsidR="0015272C" w:rsidRDefault="0015272C" w:rsidP="0015272C">
      <w:pPr>
        <w:pStyle w:val="ListParagraph"/>
        <w:numPr>
          <w:ilvl w:val="0"/>
          <w:numId w:val="3"/>
        </w:numPr>
        <w:rPr>
          <w:rFonts w:ascii="Arial" w:hAnsi="Arial" w:cs="Arial"/>
          <w:iCs/>
          <w:szCs w:val="24"/>
        </w:rPr>
      </w:pPr>
      <w:r w:rsidRPr="0015272C">
        <w:rPr>
          <w:rFonts w:ascii="Arial" w:hAnsi="Arial" w:cs="Arial"/>
          <w:iCs/>
          <w:szCs w:val="24"/>
        </w:rPr>
        <w:t>Pothole on playing field car park</w:t>
      </w:r>
      <w:r>
        <w:rPr>
          <w:rFonts w:ascii="Arial" w:hAnsi="Arial" w:cs="Arial"/>
          <w:iCs/>
          <w:szCs w:val="24"/>
        </w:rPr>
        <w:t>.</w:t>
      </w:r>
    </w:p>
    <w:p w14:paraId="75EAB405" w14:textId="77777777" w:rsidR="00F815BD" w:rsidRDefault="00F815BD" w:rsidP="00F815BD">
      <w:pPr>
        <w:rPr>
          <w:rFonts w:ascii="Arial" w:hAnsi="Arial" w:cs="Arial"/>
          <w:iCs/>
          <w:szCs w:val="24"/>
        </w:rPr>
      </w:pPr>
    </w:p>
    <w:p w14:paraId="4FC03A86" w14:textId="7ECE9EC5" w:rsidR="00F815BD" w:rsidRDefault="00F815BD" w:rsidP="00F815BD">
      <w:pPr>
        <w:ind w:left="1440"/>
        <w:rPr>
          <w:rFonts w:ascii="Arial" w:hAnsi="Arial" w:cs="Arial"/>
          <w:iCs/>
          <w:szCs w:val="24"/>
        </w:rPr>
      </w:pPr>
      <w:r w:rsidRPr="00F815BD">
        <w:rPr>
          <w:rFonts w:ascii="Arial" w:hAnsi="Arial" w:cs="Arial"/>
          <w:iCs/>
          <w:szCs w:val="24"/>
        </w:rPr>
        <w:t xml:space="preserve">The car park pothole repairs </w:t>
      </w:r>
      <w:r>
        <w:rPr>
          <w:rFonts w:ascii="Arial" w:hAnsi="Arial" w:cs="Arial"/>
          <w:iCs/>
          <w:szCs w:val="24"/>
        </w:rPr>
        <w:t>are</w:t>
      </w:r>
      <w:r w:rsidRPr="00F815BD">
        <w:rPr>
          <w:rFonts w:ascii="Arial" w:hAnsi="Arial" w:cs="Arial"/>
          <w:iCs/>
          <w:szCs w:val="24"/>
        </w:rPr>
        <w:t xml:space="preserve"> out for a further quote. Clerk to advise previous</w:t>
      </w:r>
      <w:r>
        <w:rPr>
          <w:rFonts w:ascii="Arial" w:hAnsi="Arial" w:cs="Arial"/>
          <w:iCs/>
          <w:szCs w:val="24"/>
        </w:rPr>
        <w:t xml:space="preserve"> </w:t>
      </w:r>
      <w:r w:rsidRPr="00F815BD">
        <w:rPr>
          <w:rFonts w:ascii="Arial" w:hAnsi="Arial" w:cs="Arial"/>
          <w:iCs/>
          <w:szCs w:val="24"/>
        </w:rPr>
        <w:t>quote that the issue is ongoing.</w:t>
      </w:r>
    </w:p>
    <w:p w14:paraId="1D722716" w14:textId="77777777" w:rsidR="00F815BD" w:rsidRPr="00F815BD" w:rsidRDefault="00F815BD" w:rsidP="00F815BD">
      <w:pPr>
        <w:rPr>
          <w:rFonts w:ascii="Arial" w:hAnsi="Arial" w:cs="Arial"/>
          <w:iCs/>
          <w:szCs w:val="24"/>
        </w:rPr>
      </w:pPr>
    </w:p>
    <w:p w14:paraId="0C2D6BC0" w14:textId="0C6584B5" w:rsidR="0015272C" w:rsidRDefault="0015272C" w:rsidP="00A9589B">
      <w:pPr>
        <w:pStyle w:val="ListParagraph"/>
        <w:numPr>
          <w:ilvl w:val="0"/>
          <w:numId w:val="3"/>
        </w:numPr>
        <w:rPr>
          <w:rFonts w:ascii="Arial" w:hAnsi="Arial" w:cs="Arial"/>
          <w:iCs/>
          <w:szCs w:val="24"/>
        </w:rPr>
      </w:pPr>
      <w:r w:rsidRPr="0015272C">
        <w:rPr>
          <w:rFonts w:ascii="Arial" w:hAnsi="Arial" w:cs="Arial"/>
          <w:iCs/>
          <w:szCs w:val="24"/>
        </w:rPr>
        <w:t>Hedge to Downs</w:t>
      </w:r>
      <w:r>
        <w:rPr>
          <w:rFonts w:ascii="Arial" w:hAnsi="Arial" w:cs="Arial"/>
          <w:iCs/>
          <w:szCs w:val="24"/>
        </w:rPr>
        <w:t>.</w:t>
      </w:r>
    </w:p>
    <w:p w14:paraId="2DA0DC36" w14:textId="66C27820" w:rsidR="00F815BD" w:rsidRDefault="00F815BD" w:rsidP="00F815BD">
      <w:pPr>
        <w:rPr>
          <w:rFonts w:ascii="Arial" w:hAnsi="Arial" w:cs="Arial"/>
          <w:iCs/>
          <w:szCs w:val="24"/>
        </w:rPr>
      </w:pPr>
    </w:p>
    <w:p w14:paraId="4D87469B" w14:textId="2D9E1DB5" w:rsidR="00F815BD" w:rsidRDefault="00F815BD" w:rsidP="00F815BD">
      <w:pPr>
        <w:ind w:left="1494"/>
        <w:rPr>
          <w:rFonts w:ascii="Arial" w:hAnsi="Arial" w:cs="Arial"/>
          <w:iCs/>
          <w:szCs w:val="24"/>
        </w:rPr>
      </w:pPr>
      <w:r>
        <w:rPr>
          <w:rFonts w:ascii="Arial" w:hAnsi="Arial" w:cs="Arial"/>
          <w:iCs/>
          <w:szCs w:val="24"/>
        </w:rPr>
        <w:t>Clerk to approach Estate regarding condition</w:t>
      </w:r>
      <w:r w:rsidR="00D95411">
        <w:rPr>
          <w:rFonts w:ascii="Arial" w:hAnsi="Arial" w:cs="Arial"/>
          <w:iCs/>
          <w:szCs w:val="24"/>
        </w:rPr>
        <w:t xml:space="preserve"> of hedges on Foundry Lane</w:t>
      </w:r>
      <w:r>
        <w:rPr>
          <w:rFonts w:ascii="Arial" w:hAnsi="Arial" w:cs="Arial"/>
          <w:iCs/>
          <w:szCs w:val="24"/>
        </w:rPr>
        <w:t>.</w:t>
      </w:r>
    </w:p>
    <w:p w14:paraId="0A9FECC6" w14:textId="77777777" w:rsidR="00F815BD" w:rsidRPr="00F815BD" w:rsidRDefault="00F815BD" w:rsidP="00F815BD">
      <w:pPr>
        <w:ind w:left="1494"/>
        <w:rPr>
          <w:rFonts w:ascii="Arial" w:hAnsi="Arial" w:cs="Arial"/>
          <w:iCs/>
          <w:szCs w:val="24"/>
        </w:rPr>
      </w:pPr>
    </w:p>
    <w:p w14:paraId="150716F6" w14:textId="344B2885" w:rsidR="00745BD3" w:rsidRDefault="0015272C" w:rsidP="0015272C">
      <w:pPr>
        <w:pStyle w:val="ListParagraph"/>
        <w:numPr>
          <w:ilvl w:val="0"/>
          <w:numId w:val="3"/>
        </w:numPr>
        <w:rPr>
          <w:rFonts w:ascii="Arial" w:hAnsi="Arial" w:cs="Arial"/>
          <w:iCs/>
          <w:szCs w:val="24"/>
        </w:rPr>
      </w:pPr>
      <w:r w:rsidRPr="0015272C">
        <w:rPr>
          <w:rFonts w:ascii="Arial" w:hAnsi="Arial" w:cs="Arial"/>
          <w:iCs/>
          <w:szCs w:val="24"/>
        </w:rPr>
        <w:t>Chalk Pit Accounts.</w:t>
      </w:r>
      <w:r w:rsidR="00F815BD">
        <w:rPr>
          <w:rFonts w:ascii="Arial" w:hAnsi="Arial" w:cs="Arial"/>
          <w:iCs/>
          <w:szCs w:val="24"/>
        </w:rPr>
        <w:tab/>
      </w:r>
      <w:r w:rsidR="00F815BD">
        <w:rPr>
          <w:rFonts w:ascii="Arial" w:hAnsi="Arial" w:cs="Arial"/>
          <w:iCs/>
          <w:szCs w:val="24"/>
        </w:rPr>
        <w:tab/>
      </w:r>
    </w:p>
    <w:p w14:paraId="425E3FD2" w14:textId="7D489A6C" w:rsidR="00F815BD" w:rsidRDefault="00F815BD" w:rsidP="00F815BD">
      <w:pPr>
        <w:rPr>
          <w:rFonts w:ascii="Arial" w:hAnsi="Arial" w:cs="Arial"/>
          <w:iCs/>
          <w:szCs w:val="24"/>
        </w:rPr>
      </w:pPr>
    </w:p>
    <w:p w14:paraId="65592136" w14:textId="7B1EC8E3" w:rsidR="00F815BD" w:rsidRDefault="00F815BD" w:rsidP="00F815BD">
      <w:pPr>
        <w:ind w:left="1494"/>
        <w:rPr>
          <w:rFonts w:ascii="Arial" w:hAnsi="Arial" w:cs="Arial"/>
          <w:b/>
          <w:bCs/>
          <w:iCs/>
          <w:szCs w:val="24"/>
        </w:rPr>
      </w:pPr>
      <w:r>
        <w:rPr>
          <w:rFonts w:ascii="Arial" w:hAnsi="Arial" w:cs="Arial"/>
          <w:iCs/>
          <w:szCs w:val="24"/>
        </w:rPr>
        <w:t xml:space="preserve">Clerk to chase </w:t>
      </w:r>
      <w:r w:rsidRPr="00F815BD">
        <w:rPr>
          <w:rFonts w:ascii="Arial" w:hAnsi="Arial" w:cs="Arial"/>
          <w:b/>
          <w:bCs/>
          <w:iCs/>
          <w:szCs w:val="24"/>
        </w:rPr>
        <w:t>again.</w:t>
      </w:r>
    </w:p>
    <w:p w14:paraId="670DA240" w14:textId="77777777" w:rsidR="00F815BD" w:rsidRPr="00F815BD" w:rsidRDefault="00F815BD" w:rsidP="00F815BD">
      <w:pPr>
        <w:ind w:left="1494"/>
        <w:rPr>
          <w:rFonts w:ascii="Arial" w:hAnsi="Arial" w:cs="Arial"/>
          <w:iCs/>
          <w:szCs w:val="24"/>
        </w:rPr>
      </w:pPr>
    </w:p>
    <w:p w14:paraId="1B2ACD86" w14:textId="11165FC6" w:rsidR="00A9589B" w:rsidRDefault="00A9589B" w:rsidP="0015272C">
      <w:pPr>
        <w:pStyle w:val="ListParagraph"/>
        <w:numPr>
          <w:ilvl w:val="0"/>
          <w:numId w:val="3"/>
        </w:numPr>
        <w:rPr>
          <w:rFonts w:ascii="Arial" w:hAnsi="Arial" w:cs="Arial"/>
          <w:iCs/>
          <w:szCs w:val="24"/>
        </w:rPr>
      </w:pPr>
      <w:r>
        <w:rPr>
          <w:rFonts w:ascii="Arial" w:hAnsi="Arial" w:cs="Arial"/>
          <w:iCs/>
          <w:szCs w:val="24"/>
        </w:rPr>
        <w:t>Grounds maintenance.</w:t>
      </w:r>
    </w:p>
    <w:p w14:paraId="2264DF56" w14:textId="4956DE25" w:rsidR="00F815BD" w:rsidRDefault="00F815BD" w:rsidP="00F815BD">
      <w:pPr>
        <w:rPr>
          <w:rFonts w:ascii="Arial" w:hAnsi="Arial" w:cs="Arial"/>
          <w:iCs/>
          <w:szCs w:val="24"/>
        </w:rPr>
      </w:pPr>
    </w:p>
    <w:p w14:paraId="2495060A" w14:textId="131448B7" w:rsidR="00F815BD" w:rsidRDefault="00D95411" w:rsidP="00D95411">
      <w:pPr>
        <w:ind w:left="1494"/>
        <w:rPr>
          <w:rFonts w:ascii="Arial" w:hAnsi="Arial" w:cs="Arial"/>
          <w:iCs/>
          <w:szCs w:val="24"/>
        </w:rPr>
      </w:pPr>
      <w:r>
        <w:rPr>
          <w:rFonts w:ascii="Arial" w:hAnsi="Arial" w:cs="Arial"/>
          <w:iCs/>
          <w:szCs w:val="24"/>
        </w:rPr>
        <w:t>Quote from Jason agreed for 1 year from 1</w:t>
      </w:r>
      <w:r w:rsidRPr="00D95411">
        <w:rPr>
          <w:rFonts w:ascii="Arial" w:hAnsi="Arial" w:cs="Arial"/>
          <w:iCs/>
          <w:szCs w:val="24"/>
          <w:vertAlign w:val="superscript"/>
        </w:rPr>
        <w:t>st</w:t>
      </w:r>
      <w:r>
        <w:rPr>
          <w:rFonts w:ascii="Arial" w:hAnsi="Arial" w:cs="Arial"/>
          <w:iCs/>
          <w:szCs w:val="24"/>
        </w:rPr>
        <w:t xml:space="preserve"> April 2022. Clerk to discuss with Jason.</w:t>
      </w:r>
    </w:p>
    <w:p w14:paraId="0C365453" w14:textId="77777777" w:rsidR="00D95411" w:rsidRPr="00F815BD" w:rsidRDefault="00D95411" w:rsidP="00D95411">
      <w:pPr>
        <w:ind w:left="1494"/>
        <w:rPr>
          <w:rFonts w:ascii="Arial" w:hAnsi="Arial" w:cs="Arial"/>
          <w:iCs/>
          <w:szCs w:val="24"/>
        </w:rPr>
      </w:pPr>
    </w:p>
    <w:p w14:paraId="70C926EA" w14:textId="1B4D9E57" w:rsidR="00861ECD" w:rsidRDefault="00861ECD" w:rsidP="0015272C">
      <w:pPr>
        <w:pStyle w:val="ListParagraph"/>
        <w:numPr>
          <w:ilvl w:val="0"/>
          <w:numId w:val="3"/>
        </w:numPr>
        <w:rPr>
          <w:rFonts w:ascii="Arial" w:hAnsi="Arial" w:cs="Arial"/>
          <w:iCs/>
          <w:szCs w:val="24"/>
        </w:rPr>
      </w:pPr>
      <w:r>
        <w:rPr>
          <w:rFonts w:ascii="Arial" w:hAnsi="Arial" w:cs="Arial"/>
          <w:iCs/>
          <w:szCs w:val="24"/>
        </w:rPr>
        <w:t>Hedgerows</w:t>
      </w:r>
      <w:r w:rsidR="0002317D">
        <w:rPr>
          <w:rFonts w:ascii="Arial" w:hAnsi="Arial" w:cs="Arial"/>
          <w:iCs/>
          <w:szCs w:val="24"/>
        </w:rPr>
        <w:t xml:space="preserve"> – problems and action required.</w:t>
      </w:r>
    </w:p>
    <w:p w14:paraId="0BC02D33" w14:textId="4BF1DA26" w:rsidR="00D95411" w:rsidRDefault="00D95411" w:rsidP="00D95411">
      <w:pPr>
        <w:rPr>
          <w:rFonts w:ascii="Arial" w:hAnsi="Arial" w:cs="Arial"/>
          <w:iCs/>
          <w:szCs w:val="24"/>
        </w:rPr>
      </w:pPr>
    </w:p>
    <w:p w14:paraId="184AB9C0" w14:textId="5FDF378A" w:rsidR="00D95411" w:rsidRDefault="00D95411" w:rsidP="00D95411">
      <w:pPr>
        <w:ind w:left="1440"/>
        <w:rPr>
          <w:rFonts w:ascii="Arial" w:hAnsi="Arial" w:cs="Arial"/>
          <w:iCs/>
          <w:szCs w:val="24"/>
        </w:rPr>
      </w:pPr>
      <w:r>
        <w:rPr>
          <w:rFonts w:ascii="Arial" w:hAnsi="Arial" w:cs="Arial"/>
          <w:iCs/>
          <w:szCs w:val="24"/>
        </w:rPr>
        <w:t>See f. above.</w:t>
      </w:r>
    </w:p>
    <w:p w14:paraId="11629302" w14:textId="0DAE8075" w:rsidR="00213974" w:rsidRDefault="00213974" w:rsidP="00D95411">
      <w:pPr>
        <w:ind w:left="1440"/>
        <w:rPr>
          <w:rFonts w:ascii="Arial" w:hAnsi="Arial" w:cs="Arial"/>
          <w:iCs/>
          <w:szCs w:val="24"/>
        </w:rPr>
      </w:pPr>
    </w:p>
    <w:p w14:paraId="7A82BBFA" w14:textId="77777777" w:rsidR="00213974" w:rsidRPr="00D95411" w:rsidRDefault="00213974" w:rsidP="00D95411">
      <w:pPr>
        <w:ind w:left="1440"/>
        <w:rPr>
          <w:rFonts w:ascii="Arial" w:hAnsi="Arial" w:cs="Arial"/>
          <w:iCs/>
          <w:szCs w:val="24"/>
        </w:rPr>
      </w:pPr>
    </w:p>
    <w:p w14:paraId="1F1D5000" w14:textId="77777777" w:rsidR="002C7AF7" w:rsidRDefault="002C7AF7" w:rsidP="00C46DC9">
      <w:pPr>
        <w:textAlignment w:val="baseline"/>
        <w:rPr>
          <w:rFonts w:ascii="Arial" w:eastAsia="Times New Roman" w:hAnsi="Arial" w:cs="Arial"/>
          <w:iCs/>
          <w:color w:val="000000"/>
          <w:szCs w:val="24"/>
          <w:lang w:val="en-GB" w:eastAsia="en-GB"/>
        </w:rPr>
      </w:pPr>
    </w:p>
    <w:p w14:paraId="3A0D259B" w14:textId="31751590" w:rsidR="00151AC8" w:rsidRDefault="00CE7FBC" w:rsidP="0003554F">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r>
        <w:rPr>
          <w:rFonts w:ascii="Arial" w:eastAsia="Times New Roman" w:hAnsi="Arial" w:cs="Arial"/>
          <w:iCs/>
          <w:color w:val="000000"/>
          <w:szCs w:val="24"/>
          <w:lang w:val="en-GB" w:eastAsia="en-GB"/>
        </w:rPr>
        <w:lastRenderedPageBreak/>
        <w:t xml:space="preserve">    </w:t>
      </w:r>
      <w:r w:rsidR="00442B6E">
        <w:rPr>
          <w:rFonts w:ascii="Arial" w:eastAsia="Times New Roman" w:hAnsi="Arial" w:cs="Arial"/>
          <w:iCs/>
          <w:color w:val="000000"/>
          <w:szCs w:val="24"/>
          <w:lang w:val="en-GB" w:eastAsia="en-GB"/>
        </w:rPr>
        <w:t>9</w:t>
      </w:r>
      <w:r w:rsidR="00F60BAF">
        <w:rPr>
          <w:rFonts w:ascii="Arial" w:eastAsia="Times New Roman" w:hAnsi="Arial" w:cs="Arial"/>
          <w:iCs/>
          <w:color w:val="000000"/>
          <w:szCs w:val="24"/>
          <w:lang w:val="en-GB" w:eastAsia="en-GB"/>
        </w:rPr>
        <w:t>.</w:t>
      </w:r>
      <w:r>
        <w:rPr>
          <w:rFonts w:ascii="Arial" w:eastAsia="Times New Roman" w:hAnsi="Arial" w:cs="Arial"/>
          <w:iCs/>
          <w:color w:val="000000"/>
          <w:szCs w:val="24"/>
          <w:lang w:val="en-GB" w:eastAsia="en-GB"/>
        </w:rPr>
        <w:tab/>
      </w:r>
      <w:r w:rsidRPr="00257762">
        <w:rPr>
          <w:rFonts w:ascii="Arial" w:eastAsia="Times New Roman" w:hAnsi="Arial" w:cs="Arial"/>
          <w:iCs/>
          <w:color w:val="000000"/>
          <w:szCs w:val="24"/>
          <w:lang w:val="en-GB" w:eastAsia="en-GB"/>
        </w:rPr>
        <w:t xml:space="preserve">    </w:t>
      </w:r>
      <w:r w:rsidRPr="00257762">
        <w:rPr>
          <w:rFonts w:ascii="Arial" w:eastAsia="Times New Roman" w:hAnsi="Arial" w:cs="Arial"/>
          <w:b/>
          <w:bCs/>
          <w:iCs/>
          <w:color w:val="000000"/>
          <w:szCs w:val="24"/>
          <w:lang w:val="en-GB" w:eastAsia="en-GB"/>
        </w:rPr>
        <w:t>To discuss planning applications.</w:t>
      </w:r>
    </w:p>
    <w:p w14:paraId="73C910B9" w14:textId="615E4777" w:rsidR="007F07E0" w:rsidRDefault="007F07E0" w:rsidP="0003554F">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266A732E" w14:textId="6E11792D" w:rsidR="007F07E0" w:rsidRPr="007F07E0" w:rsidRDefault="007F07E0" w:rsidP="0003554F">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b/>
          <w:bCs/>
          <w:iCs/>
          <w:color w:val="000000"/>
          <w:szCs w:val="24"/>
          <w:lang w:val="en-GB" w:eastAsia="en-GB"/>
        </w:rPr>
        <w:tab/>
      </w:r>
      <w:r>
        <w:rPr>
          <w:rFonts w:ascii="Arial" w:eastAsia="Times New Roman" w:hAnsi="Arial" w:cs="Arial"/>
          <w:b/>
          <w:bCs/>
          <w:iCs/>
          <w:color w:val="000000"/>
          <w:szCs w:val="24"/>
          <w:lang w:val="en-GB" w:eastAsia="en-GB"/>
        </w:rPr>
        <w:tab/>
      </w:r>
      <w:r w:rsidRPr="007F07E0">
        <w:rPr>
          <w:rFonts w:ascii="Arial" w:eastAsia="Times New Roman" w:hAnsi="Arial" w:cs="Arial"/>
          <w:iCs/>
          <w:color w:val="000000"/>
          <w:szCs w:val="24"/>
          <w:lang w:val="en-GB" w:eastAsia="en-GB"/>
        </w:rPr>
        <w:t>(None currently).</w:t>
      </w:r>
    </w:p>
    <w:p w14:paraId="6589E6A7" w14:textId="36536813" w:rsidR="00442B6E" w:rsidRPr="00257762" w:rsidRDefault="00442B6E" w:rsidP="0003554F">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2FE5A744" w14:textId="04725DDC" w:rsidR="00144426" w:rsidRDefault="00442B6E"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r w:rsidRPr="00257762">
        <w:rPr>
          <w:rFonts w:ascii="Arial" w:eastAsia="Times New Roman" w:hAnsi="Arial" w:cs="Arial"/>
          <w:iCs/>
          <w:color w:val="000000"/>
          <w:szCs w:val="24"/>
          <w:lang w:val="en-GB" w:eastAsia="en-GB"/>
        </w:rPr>
        <w:t xml:space="preserve">    10.</w:t>
      </w:r>
      <w:r w:rsidRPr="00257762">
        <w:rPr>
          <w:rFonts w:ascii="Arial" w:eastAsia="Times New Roman" w:hAnsi="Arial" w:cs="Arial"/>
          <w:iCs/>
          <w:color w:val="000000"/>
          <w:szCs w:val="24"/>
          <w:lang w:val="en-GB" w:eastAsia="en-GB"/>
        </w:rPr>
        <w:tab/>
        <w:t xml:space="preserve">    </w:t>
      </w:r>
      <w:r w:rsidRPr="00257762">
        <w:rPr>
          <w:rFonts w:ascii="Arial" w:eastAsia="Times New Roman" w:hAnsi="Arial" w:cs="Arial"/>
          <w:b/>
          <w:bCs/>
          <w:iCs/>
          <w:color w:val="000000"/>
          <w:szCs w:val="24"/>
          <w:lang w:val="en-GB" w:eastAsia="en-GB"/>
        </w:rPr>
        <w:t>To d</w:t>
      </w:r>
      <w:r w:rsidR="00F66A1D">
        <w:rPr>
          <w:rFonts w:ascii="Arial" w:eastAsia="Times New Roman" w:hAnsi="Arial" w:cs="Arial"/>
          <w:b/>
          <w:bCs/>
          <w:iCs/>
          <w:color w:val="000000"/>
          <w:szCs w:val="24"/>
          <w:lang w:val="en-GB" w:eastAsia="en-GB"/>
        </w:rPr>
        <w:t>iscus</w:t>
      </w:r>
      <w:r w:rsidR="00033343">
        <w:rPr>
          <w:rFonts w:ascii="Arial" w:eastAsia="Times New Roman" w:hAnsi="Arial" w:cs="Arial"/>
          <w:b/>
          <w:bCs/>
          <w:iCs/>
          <w:color w:val="000000"/>
          <w:szCs w:val="24"/>
          <w:lang w:val="en-GB" w:eastAsia="en-GB"/>
        </w:rPr>
        <w:t>s</w:t>
      </w:r>
      <w:r w:rsidR="00F66A1D">
        <w:rPr>
          <w:rFonts w:ascii="Arial" w:eastAsia="Times New Roman" w:hAnsi="Arial" w:cs="Arial"/>
          <w:b/>
          <w:bCs/>
          <w:iCs/>
          <w:color w:val="000000"/>
          <w:szCs w:val="24"/>
          <w:lang w:val="en-GB" w:eastAsia="en-GB"/>
        </w:rPr>
        <w:t xml:space="preserve"> </w:t>
      </w:r>
      <w:r w:rsidR="00137949">
        <w:rPr>
          <w:rFonts w:ascii="Arial" w:eastAsia="Times New Roman" w:hAnsi="Arial" w:cs="Arial"/>
          <w:b/>
          <w:bCs/>
          <w:iCs/>
          <w:color w:val="000000"/>
          <w:szCs w:val="24"/>
          <w:lang w:val="en-GB" w:eastAsia="en-GB"/>
        </w:rPr>
        <w:t>any further issues on Jubilee celebrations</w:t>
      </w:r>
      <w:r w:rsidR="00F66A1D">
        <w:rPr>
          <w:rFonts w:ascii="Arial" w:eastAsia="Times New Roman" w:hAnsi="Arial" w:cs="Arial"/>
          <w:b/>
          <w:bCs/>
          <w:iCs/>
          <w:color w:val="000000"/>
          <w:szCs w:val="24"/>
          <w:lang w:val="en-GB" w:eastAsia="en-GB"/>
        </w:rPr>
        <w:t>.</w:t>
      </w:r>
    </w:p>
    <w:p w14:paraId="32877419" w14:textId="117DBF3F" w:rsid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5DE10A3C" w14:textId="77777777" w:rsid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b/>
          <w:bCs/>
          <w:iCs/>
          <w:color w:val="000000"/>
          <w:szCs w:val="24"/>
          <w:lang w:val="en-GB" w:eastAsia="en-GB"/>
        </w:rPr>
        <w:tab/>
      </w:r>
      <w:r>
        <w:rPr>
          <w:rFonts w:ascii="Arial" w:eastAsia="Times New Roman" w:hAnsi="Arial" w:cs="Arial"/>
          <w:b/>
          <w:bCs/>
          <w:iCs/>
          <w:color w:val="000000"/>
          <w:szCs w:val="24"/>
          <w:lang w:val="en-GB" w:eastAsia="en-GB"/>
        </w:rPr>
        <w:tab/>
      </w:r>
      <w:r w:rsidRPr="00213974">
        <w:rPr>
          <w:rFonts w:ascii="Arial" w:eastAsia="Times New Roman" w:hAnsi="Arial" w:cs="Arial"/>
          <w:iCs/>
          <w:color w:val="000000"/>
          <w:szCs w:val="24"/>
          <w:lang w:val="en-GB" w:eastAsia="en-GB"/>
        </w:rPr>
        <w:t>It was agreed that 3 people working as a team would be a good solution</w:t>
      </w:r>
      <w:r>
        <w:rPr>
          <w:rFonts w:ascii="Arial" w:eastAsia="Times New Roman" w:hAnsi="Arial" w:cs="Arial"/>
          <w:iCs/>
          <w:color w:val="000000"/>
          <w:szCs w:val="24"/>
          <w:lang w:val="en-GB" w:eastAsia="en-GB"/>
        </w:rPr>
        <w:t xml:space="preserve">, one </w:t>
      </w:r>
    </w:p>
    <w:p w14:paraId="201E9766" w14:textId="4217336F" w:rsidR="00213974" w:rsidRP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iCs/>
          <w:color w:val="000000"/>
          <w:szCs w:val="24"/>
          <w:lang w:val="en-GB" w:eastAsia="en-GB"/>
        </w:rPr>
        <w:tab/>
      </w:r>
      <w:r>
        <w:rPr>
          <w:rFonts w:ascii="Arial" w:eastAsia="Times New Roman" w:hAnsi="Arial" w:cs="Arial"/>
          <w:iCs/>
          <w:color w:val="000000"/>
          <w:szCs w:val="24"/>
          <w:lang w:val="en-GB" w:eastAsia="en-GB"/>
        </w:rPr>
        <w:tab/>
        <w:t>Member of the public and two Cllrs – Cllrs Little and Rice were suggested.</w:t>
      </w:r>
    </w:p>
    <w:p w14:paraId="1FB65499" w14:textId="30D8261C" w:rsidR="002617D5" w:rsidRDefault="002617D5"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6F3AC04F" w14:textId="0F1D056A" w:rsidR="002617D5" w:rsidRDefault="002617D5"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r w:rsidRPr="002617D5">
        <w:rPr>
          <w:rFonts w:ascii="Arial" w:eastAsia="Times New Roman" w:hAnsi="Arial" w:cs="Arial"/>
          <w:iCs/>
          <w:color w:val="000000"/>
          <w:szCs w:val="24"/>
          <w:lang w:val="en-GB" w:eastAsia="en-GB"/>
        </w:rPr>
        <w:t xml:space="preserve">    11.</w:t>
      </w:r>
      <w:r>
        <w:rPr>
          <w:rFonts w:ascii="Arial" w:eastAsia="Times New Roman" w:hAnsi="Arial" w:cs="Arial"/>
          <w:b/>
          <w:bCs/>
          <w:iCs/>
          <w:color w:val="000000"/>
          <w:szCs w:val="24"/>
          <w:lang w:val="en-GB" w:eastAsia="en-GB"/>
        </w:rPr>
        <w:t xml:space="preserve">      To accept and sign CIL grant form for play equipment.</w:t>
      </w:r>
    </w:p>
    <w:p w14:paraId="6765700C" w14:textId="39887392" w:rsid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42C68181" w14:textId="434103EC" w:rsidR="00213974" w:rsidRP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b/>
          <w:bCs/>
          <w:iCs/>
          <w:color w:val="000000"/>
          <w:szCs w:val="24"/>
          <w:lang w:val="en-GB" w:eastAsia="en-GB"/>
        </w:rPr>
        <w:tab/>
      </w:r>
      <w:r>
        <w:rPr>
          <w:rFonts w:ascii="Arial" w:eastAsia="Times New Roman" w:hAnsi="Arial" w:cs="Arial"/>
          <w:b/>
          <w:bCs/>
          <w:iCs/>
          <w:color w:val="000000"/>
          <w:szCs w:val="24"/>
          <w:lang w:val="en-GB" w:eastAsia="en-GB"/>
        </w:rPr>
        <w:tab/>
      </w:r>
      <w:r w:rsidRPr="00213974">
        <w:rPr>
          <w:rFonts w:ascii="Arial" w:eastAsia="Times New Roman" w:hAnsi="Arial" w:cs="Arial"/>
          <w:iCs/>
          <w:color w:val="000000"/>
          <w:szCs w:val="24"/>
          <w:lang w:val="en-GB" w:eastAsia="en-GB"/>
        </w:rPr>
        <w:t>Accepted and signed. Clerk to progress.</w:t>
      </w:r>
    </w:p>
    <w:p w14:paraId="65739A3C" w14:textId="73272A51" w:rsidR="00395586" w:rsidRDefault="00395586"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408F48B5" w14:textId="30404549" w:rsidR="00395586" w:rsidRDefault="00395586"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r w:rsidRPr="00395586">
        <w:rPr>
          <w:rFonts w:ascii="Arial" w:eastAsia="Times New Roman" w:hAnsi="Arial" w:cs="Arial"/>
          <w:iCs/>
          <w:color w:val="000000"/>
          <w:szCs w:val="24"/>
          <w:lang w:val="en-GB" w:eastAsia="en-GB"/>
        </w:rPr>
        <w:t xml:space="preserve">    12.</w:t>
      </w:r>
      <w:r>
        <w:rPr>
          <w:rFonts w:ascii="Arial" w:eastAsia="Times New Roman" w:hAnsi="Arial" w:cs="Arial"/>
          <w:b/>
          <w:bCs/>
          <w:iCs/>
          <w:color w:val="000000"/>
          <w:szCs w:val="24"/>
          <w:lang w:val="en-GB" w:eastAsia="en-GB"/>
        </w:rPr>
        <w:t xml:space="preserve">      To discuss footpaths and decide on any actions needed.</w:t>
      </w:r>
    </w:p>
    <w:p w14:paraId="2CAEBF1D" w14:textId="46E67AD9" w:rsid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1303C355" w14:textId="02399BCC" w:rsidR="00213974" w:rsidRP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b/>
          <w:bCs/>
          <w:iCs/>
          <w:color w:val="000000"/>
          <w:szCs w:val="24"/>
          <w:lang w:val="en-GB" w:eastAsia="en-GB"/>
        </w:rPr>
        <w:tab/>
      </w:r>
      <w:r>
        <w:rPr>
          <w:rFonts w:ascii="Arial" w:eastAsia="Times New Roman" w:hAnsi="Arial" w:cs="Arial"/>
          <w:b/>
          <w:bCs/>
          <w:iCs/>
          <w:color w:val="000000"/>
          <w:szCs w:val="24"/>
          <w:lang w:val="en-GB" w:eastAsia="en-GB"/>
        </w:rPr>
        <w:tab/>
      </w:r>
      <w:r>
        <w:rPr>
          <w:rFonts w:ascii="Arial" w:eastAsia="Times New Roman" w:hAnsi="Arial" w:cs="Arial"/>
          <w:iCs/>
          <w:color w:val="000000"/>
          <w:szCs w:val="24"/>
          <w:lang w:val="en-GB" w:eastAsia="en-GB"/>
        </w:rPr>
        <w:t>Details s</w:t>
      </w:r>
      <w:r w:rsidRPr="00213974">
        <w:rPr>
          <w:rFonts w:ascii="Arial" w:eastAsia="Times New Roman" w:hAnsi="Arial" w:cs="Arial"/>
          <w:iCs/>
          <w:color w:val="000000"/>
          <w:szCs w:val="24"/>
          <w:lang w:val="en-GB" w:eastAsia="en-GB"/>
        </w:rPr>
        <w:t>hould be here by Easter.</w:t>
      </w:r>
    </w:p>
    <w:p w14:paraId="6A7B43BD" w14:textId="0D06B50B" w:rsidR="00861ECD" w:rsidRDefault="00861ECD"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555C1FCA" w14:textId="771A9C73" w:rsidR="00861ECD" w:rsidRDefault="00861ECD"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r w:rsidRPr="00861ECD">
        <w:rPr>
          <w:rFonts w:ascii="Arial" w:eastAsia="Times New Roman" w:hAnsi="Arial" w:cs="Arial"/>
          <w:iCs/>
          <w:color w:val="000000"/>
          <w:szCs w:val="24"/>
          <w:lang w:val="en-GB" w:eastAsia="en-GB"/>
        </w:rPr>
        <w:t xml:space="preserve">    13.</w:t>
      </w:r>
      <w:r>
        <w:rPr>
          <w:rFonts w:ascii="Arial" w:eastAsia="Times New Roman" w:hAnsi="Arial" w:cs="Arial"/>
          <w:iCs/>
          <w:color w:val="000000"/>
          <w:szCs w:val="24"/>
          <w:lang w:val="en-GB" w:eastAsia="en-GB"/>
        </w:rPr>
        <w:tab/>
        <w:t xml:space="preserve">     </w:t>
      </w:r>
      <w:r w:rsidRPr="00861ECD">
        <w:rPr>
          <w:rFonts w:ascii="Arial" w:eastAsia="Times New Roman" w:hAnsi="Arial" w:cs="Arial"/>
          <w:b/>
          <w:bCs/>
          <w:iCs/>
          <w:color w:val="000000"/>
          <w:szCs w:val="24"/>
          <w:lang w:val="en-GB" w:eastAsia="en-GB"/>
        </w:rPr>
        <w:t>To decide on a new playing field rent.</w:t>
      </w:r>
    </w:p>
    <w:p w14:paraId="52F0E296" w14:textId="7E317A2B" w:rsid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b/>
          <w:bCs/>
          <w:iCs/>
          <w:color w:val="000000"/>
          <w:szCs w:val="24"/>
          <w:lang w:val="en-GB" w:eastAsia="en-GB"/>
        </w:rPr>
      </w:pPr>
    </w:p>
    <w:p w14:paraId="4B28B01E" w14:textId="13131CDA" w:rsidR="00213974" w:rsidRPr="00213974" w:rsidRDefault="00213974" w:rsidP="00F66A1D">
      <w:pPr>
        <w:tabs>
          <w:tab w:val="left" w:pos="720"/>
          <w:tab w:val="left" w:pos="1440"/>
          <w:tab w:val="left" w:pos="2160"/>
          <w:tab w:val="left" w:pos="2880"/>
          <w:tab w:val="left" w:pos="3600"/>
          <w:tab w:val="left" w:pos="4320"/>
          <w:tab w:val="left" w:pos="5592"/>
        </w:tabs>
        <w:textAlignment w:val="baseline"/>
        <w:rPr>
          <w:rFonts w:ascii="Arial" w:eastAsia="Times New Roman" w:hAnsi="Arial" w:cs="Arial"/>
          <w:iCs/>
          <w:color w:val="000000"/>
          <w:szCs w:val="24"/>
          <w:lang w:val="en-GB" w:eastAsia="en-GB"/>
        </w:rPr>
      </w:pPr>
      <w:r>
        <w:rPr>
          <w:rFonts w:ascii="Arial" w:eastAsia="Times New Roman" w:hAnsi="Arial" w:cs="Arial"/>
          <w:b/>
          <w:bCs/>
          <w:iCs/>
          <w:color w:val="000000"/>
          <w:szCs w:val="24"/>
          <w:lang w:val="en-GB" w:eastAsia="en-GB"/>
        </w:rPr>
        <w:tab/>
      </w:r>
      <w:r>
        <w:rPr>
          <w:rFonts w:ascii="Arial" w:eastAsia="Times New Roman" w:hAnsi="Arial" w:cs="Arial"/>
          <w:b/>
          <w:bCs/>
          <w:iCs/>
          <w:color w:val="000000"/>
          <w:szCs w:val="24"/>
          <w:lang w:val="en-GB" w:eastAsia="en-GB"/>
        </w:rPr>
        <w:tab/>
      </w:r>
      <w:r w:rsidRPr="00213974">
        <w:rPr>
          <w:rFonts w:ascii="Arial" w:eastAsia="Times New Roman" w:hAnsi="Arial" w:cs="Arial"/>
          <w:iCs/>
          <w:color w:val="000000"/>
          <w:szCs w:val="24"/>
          <w:lang w:val="en-GB" w:eastAsia="en-GB"/>
        </w:rPr>
        <w:t>Agreed. Clerk to inform Estate.</w:t>
      </w:r>
    </w:p>
    <w:p w14:paraId="34CA7C9D" w14:textId="77777777" w:rsidR="00CA6709" w:rsidRPr="00257762" w:rsidRDefault="00CA6709" w:rsidP="00BF611A">
      <w:pPr>
        <w:textAlignment w:val="baseline"/>
        <w:rPr>
          <w:rFonts w:ascii="Arial" w:eastAsia="Times New Roman" w:hAnsi="Arial" w:cs="Arial"/>
          <w:b/>
          <w:bCs/>
          <w:iCs/>
          <w:color w:val="000000"/>
          <w:szCs w:val="24"/>
          <w:lang w:val="en-GB" w:eastAsia="en-GB"/>
        </w:rPr>
      </w:pPr>
    </w:p>
    <w:p w14:paraId="7A71550A" w14:textId="0C881BCE" w:rsidR="00E57858" w:rsidRDefault="00BB0315" w:rsidP="00D64C92">
      <w:pPr>
        <w:tabs>
          <w:tab w:val="left" w:pos="284"/>
          <w:tab w:val="left" w:pos="993"/>
        </w:tabs>
        <w:ind w:left="284" w:hanging="284"/>
        <w:rPr>
          <w:rFonts w:ascii="Arial" w:hAnsi="Arial" w:cs="Arial"/>
          <w:b/>
          <w:bCs/>
          <w:iCs/>
          <w:szCs w:val="24"/>
        </w:rPr>
      </w:pPr>
      <w:r w:rsidRPr="00257762">
        <w:rPr>
          <w:rFonts w:ascii="Arial" w:hAnsi="Arial" w:cs="Arial"/>
          <w:iCs/>
          <w:szCs w:val="24"/>
        </w:rPr>
        <w:tab/>
      </w:r>
      <w:r w:rsidR="00EA0676" w:rsidRPr="00257762">
        <w:rPr>
          <w:rFonts w:ascii="Arial" w:hAnsi="Arial" w:cs="Arial"/>
          <w:iCs/>
          <w:szCs w:val="24"/>
        </w:rPr>
        <w:t>1</w:t>
      </w:r>
      <w:r w:rsidR="00293613">
        <w:rPr>
          <w:rFonts w:ascii="Arial" w:hAnsi="Arial" w:cs="Arial"/>
          <w:iCs/>
          <w:szCs w:val="24"/>
        </w:rPr>
        <w:t>4</w:t>
      </w:r>
      <w:r w:rsidR="00774FA9" w:rsidRPr="00257762">
        <w:rPr>
          <w:rFonts w:ascii="Arial" w:hAnsi="Arial" w:cs="Arial"/>
          <w:iCs/>
          <w:szCs w:val="24"/>
        </w:rPr>
        <w:t>.</w:t>
      </w:r>
      <w:r w:rsidR="00774FA9" w:rsidRPr="00257762">
        <w:rPr>
          <w:rFonts w:ascii="Arial" w:hAnsi="Arial" w:cs="Arial"/>
          <w:iCs/>
          <w:szCs w:val="24"/>
        </w:rPr>
        <w:tab/>
      </w:r>
      <w:r w:rsidR="00774FA9" w:rsidRPr="00257762">
        <w:rPr>
          <w:rFonts w:ascii="Arial" w:hAnsi="Arial" w:cs="Arial"/>
          <w:b/>
          <w:bCs/>
          <w:iCs/>
          <w:szCs w:val="24"/>
        </w:rPr>
        <w:t>To review any correspondence</w:t>
      </w:r>
      <w:r w:rsidR="006679A4" w:rsidRPr="00257762">
        <w:rPr>
          <w:rFonts w:ascii="Arial" w:hAnsi="Arial" w:cs="Arial"/>
          <w:b/>
          <w:bCs/>
          <w:iCs/>
          <w:szCs w:val="24"/>
        </w:rPr>
        <w:t>.</w:t>
      </w:r>
    </w:p>
    <w:p w14:paraId="33DFF528" w14:textId="31CCD819" w:rsidR="004D2C80" w:rsidRDefault="004D2C80" w:rsidP="00D64C92">
      <w:pPr>
        <w:tabs>
          <w:tab w:val="left" w:pos="284"/>
          <w:tab w:val="left" w:pos="993"/>
        </w:tabs>
        <w:ind w:left="284" w:hanging="284"/>
        <w:rPr>
          <w:rFonts w:ascii="Arial" w:hAnsi="Arial" w:cs="Arial"/>
          <w:b/>
          <w:bCs/>
          <w:iCs/>
          <w:szCs w:val="24"/>
        </w:rPr>
      </w:pPr>
    </w:p>
    <w:p w14:paraId="1A8B0562" w14:textId="4402040E" w:rsidR="004D2C80" w:rsidRDefault="004D2C80" w:rsidP="00D64C92">
      <w:pPr>
        <w:tabs>
          <w:tab w:val="left" w:pos="284"/>
          <w:tab w:val="left" w:pos="993"/>
        </w:tabs>
        <w:ind w:left="284" w:hanging="284"/>
        <w:rPr>
          <w:rFonts w:ascii="Arial" w:hAnsi="Arial" w:cs="Arial"/>
          <w:iCs/>
          <w:szCs w:val="24"/>
        </w:rPr>
      </w:pPr>
      <w:r>
        <w:rPr>
          <w:rFonts w:ascii="Arial" w:hAnsi="Arial" w:cs="Arial"/>
          <w:b/>
          <w:bCs/>
          <w:iCs/>
          <w:szCs w:val="24"/>
        </w:rPr>
        <w:tab/>
      </w:r>
      <w:r>
        <w:rPr>
          <w:rFonts w:ascii="Arial" w:hAnsi="Arial" w:cs="Arial"/>
          <w:b/>
          <w:bCs/>
          <w:iCs/>
          <w:szCs w:val="24"/>
        </w:rPr>
        <w:tab/>
      </w:r>
      <w:r w:rsidRPr="004D2C80">
        <w:rPr>
          <w:rFonts w:ascii="Arial" w:hAnsi="Arial" w:cs="Arial"/>
          <w:iCs/>
          <w:szCs w:val="24"/>
        </w:rPr>
        <w:t>Clerk to</w:t>
      </w:r>
      <w:r>
        <w:rPr>
          <w:rFonts w:ascii="Arial" w:hAnsi="Arial" w:cs="Arial"/>
          <w:iCs/>
          <w:szCs w:val="24"/>
        </w:rPr>
        <w:t xml:space="preserve"> respond to </w:t>
      </w:r>
      <w:proofErr w:type="spellStart"/>
      <w:r>
        <w:rPr>
          <w:rFonts w:ascii="Arial" w:hAnsi="Arial" w:cs="Arial"/>
          <w:iCs/>
          <w:szCs w:val="24"/>
        </w:rPr>
        <w:t>Mr</w:t>
      </w:r>
      <w:proofErr w:type="spellEnd"/>
      <w:r>
        <w:rPr>
          <w:rFonts w:ascii="Arial" w:hAnsi="Arial" w:cs="Arial"/>
          <w:iCs/>
          <w:szCs w:val="24"/>
        </w:rPr>
        <w:t xml:space="preserve"> Marsh that his comments have been noted.</w:t>
      </w:r>
    </w:p>
    <w:p w14:paraId="4FBA366E" w14:textId="77777777" w:rsidR="004D2C80" w:rsidRDefault="004D2C80" w:rsidP="00D64C92">
      <w:pPr>
        <w:tabs>
          <w:tab w:val="left" w:pos="284"/>
          <w:tab w:val="left" w:pos="993"/>
        </w:tabs>
        <w:ind w:left="284" w:hanging="284"/>
        <w:rPr>
          <w:rFonts w:ascii="Arial" w:hAnsi="Arial" w:cs="Arial"/>
          <w:iCs/>
          <w:szCs w:val="24"/>
        </w:rPr>
      </w:pPr>
      <w:r>
        <w:rPr>
          <w:rFonts w:ascii="Arial" w:hAnsi="Arial" w:cs="Arial"/>
          <w:iCs/>
          <w:szCs w:val="24"/>
        </w:rPr>
        <w:tab/>
      </w:r>
      <w:r>
        <w:rPr>
          <w:rFonts w:ascii="Arial" w:hAnsi="Arial" w:cs="Arial"/>
          <w:iCs/>
          <w:szCs w:val="24"/>
        </w:rPr>
        <w:tab/>
        <w:t xml:space="preserve">Cllr Little has been corresponding with KLWNBC and has now picked up the </w:t>
      </w:r>
    </w:p>
    <w:p w14:paraId="1C625A6A" w14:textId="18E07A21" w:rsidR="004D2C80" w:rsidRPr="004D2C80" w:rsidRDefault="004D2C80" w:rsidP="00D64C92">
      <w:pPr>
        <w:tabs>
          <w:tab w:val="left" w:pos="284"/>
          <w:tab w:val="left" w:pos="993"/>
        </w:tabs>
        <w:ind w:left="284" w:hanging="284"/>
        <w:rPr>
          <w:rFonts w:ascii="Arial" w:hAnsi="Arial" w:cs="Arial"/>
          <w:iCs/>
          <w:szCs w:val="24"/>
        </w:rPr>
      </w:pPr>
      <w:r>
        <w:rPr>
          <w:rFonts w:ascii="Arial" w:hAnsi="Arial" w:cs="Arial"/>
          <w:iCs/>
          <w:szCs w:val="24"/>
        </w:rPr>
        <w:tab/>
      </w:r>
      <w:r>
        <w:rPr>
          <w:rFonts w:ascii="Arial" w:hAnsi="Arial" w:cs="Arial"/>
          <w:iCs/>
          <w:szCs w:val="24"/>
        </w:rPr>
        <w:tab/>
        <w:t>Equipment for litter picking on 16</w:t>
      </w:r>
      <w:r w:rsidRPr="004D2C80">
        <w:rPr>
          <w:rFonts w:ascii="Arial" w:hAnsi="Arial" w:cs="Arial"/>
          <w:iCs/>
          <w:szCs w:val="24"/>
          <w:vertAlign w:val="superscript"/>
        </w:rPr>
        <w:t>th</w:t>
      </w:r>
      <w:r>
        <w:rPr>
          <w:rFonts w:ascii="Arial" w:hAnsi="Arial" w:cs="Arial"/>
          <w:iCs/>
          <w:szCs w:val="24"/>
        </w:rPr>
        <w:t xml:space="preserve"> April. Apologies to chair for confusion on dates.</w:t>
      </w:r>
    </w:p>
    <w:p w14:paraId="767BCEC0" w14:textId="5D4E3566" w:rsidR="006679A4" w:rsidRPr="00257762" w:rsidRDefault="00442B6E" w:rsidP="006679A4">
      <w:pPr>
        <w:tabs>
          <w:tab w:val="left" w:pos="284"/>
          <w:tab w:val="left" w:pos="993"/>
        </w:tabs>
        <w:ind w:left="284" w:hanging="284"/>
        <w:rPr>
          <w:rFonts w:ascii="Arial" w:hAnsi="Arial" w:cs="Arial"/>
          <w:b/>
          <w:bCs/>
          <w:iCs/>
          <w:szCs w:val="24"/>
        </w:rPr>
      </w:pPr>
      <w:r w:rsidRPr="00257762">
        <w:rPr>
          <w:rFonts w:ascii="Arial" w:hAnsi="Arial" w:cs="Arial"/>
          <w:b/>
          <w:bCs/>
          <w:iCs/>
          <w:szCs w:val="24"/>
        </w:rPr>
        <w:tab/>
      </w:r>
      <w:r w:rsidRPr="00257762">
        <w:rPr>
          <w:rFonts w:ascii="Arial" w:hAnsi="Arial" w:cs="Arial"/>
          <w:b/>
          <w:bCs/>
          <w:iCs/>
          <w:szCs w:val="24"/>
        </w:rPr>
        <w:tab/>
      </w:r>
    </w:p>
    <w:p w14:paraId="67C821D3" w14:textId="683CF90E" w:rsidR="00413C94" w:rsidRDefault="0085541C" w:rsidP="008C54C3">
      <w:pPr>
        <w:tabs>
          <w:tab w:val="left" w:pos="284"/>
          <w:tab w:val="left" w:pos="993"/>
        </w:tabs>
        <w:ind w:left="284" w:hanging="284"/>
        <w:rPr>
          <w:rFonts w:ascii="Arial" w:hAnsi="Arial" w:cs="Arial"/>
          <w:b/>
          <w:iCs/>
          <w:szCs w:val="24"/>
        </w:rPr>
      </w:pPr>
      <w:r w:rsidRPr="00257762">
        <w:rPr>
          <w:rFonts w:ascii="Arial" w:hAnsi="Arial" w:cs="Arial"/>
          <w:iCs/>
          <w:szCs w:val="24"/>
        </w:rPr>
        <w:tab/>
      </w:r>
      <w:r w:rsidR="008D3664" w:rsidRPr="00257762">
        <w:rPr>
          <w:rFonts w:ascii="Arial" w:hAnsi="Arial" w:cs="Arial"/>
          <w:iCs/>
          <w:szCs w:val="24"/>
        </w:rPr>
        <w:t>1</w:t>
      </w:r>
      <w:r w:rsidR="00293613">
        <w:rPr>
          <w:rFonts w:ascii="Arial" w:hAnsi="Arial" w:cs="Arial"/>
          <w:iCs/>
          <w:szCs w:val="24"/>
        </w:rPr>
        <w:t>5</w:t>
      </w:r>
      <w:r w:rsidR="00774FA9" w:rsidRPr="00257762">
        <w:rPr>
          <w:rFonts w:ascii="Arial" w:hAnsi="Arial" w:cs="Arial"/>
          <w:iCs/>
          <w:szCs w:val="24"/>
        </w:rPr>
        <w:t>.</w:t>
      </w:r>
      <w:r w:rsidR="00774FA9" w:rsidRPr="00257762">
        <w:rPr>
          <w:rFonts w:ascii="Arial" w:hAnsi="Arial" w:cs="Arial"/>
          <w:iCs/>
          <w:szCs w:val="24"/>
        </w:rPr>
        <w:tab/>
      </w:r>
      <w:r w:rsidR="00774FA9" w:rsidRPr="00257762">
        <w:rPr>
          <w:rFonts w:ascii="Arial" w:hAnsi="Arial" w:cs="Arial"/>
          <w:b/>
          <w:iCs/>
          <w:szCs w:val="24"/>
        </w:rPr>
        <w:t>Agenda items for next meetin</w:t>
      </w:r>
      <w:r w:rsidR="00C95EF8" w:rsidRPr="00257762">
        <w:rPr>
          <w:rFonts w:ascii="Arial" w:hAnsi="Arial" w:cs="Arial"/>
          <w:b/>
          <w:iCs/>
          <w:szCs w:val="24"/>
        </w:rPr>
        <w:t>g</w:t>
      </w:r>
      <w:r w:rsidR="007820C9" w:rsidRPr="00257762">
        <w:rPr>
          <w:rFonts w:ascii="Arial" w:hAnsi="Arial" w:cs="Arial"/>
          <w:b/>
          <w:iCs/>
          <w:szCs w:val="24"/>
        </w:rPr>
        <w:t>.</w:t>
      </w:r>
    </w:p>
    <w:p w14:paraId="56B0A967" w14:textId="525FB6A6" w:rsidR="004D2C80" w:rsidRDefault="004D2C80" w:rsidP="008C54C3">
      <w:pPr>
        <w:tabs>
          <w:tab w:val="left" w:pos="284"/>
          <w:tab w:val="left" w:pos="993"/>
        </w:tabs>
        <w:ind w:left="284" w:hanging="284"/>
        <w:rPr>
          <w:rFonts w:ascii="Arial" w:hAnsi="Arial" w:cs="Arial"/>
          <w:b/>
          <w:iCs/>
          <w:szCs w:val="24"/>
        </w:rPr>
      </w:pPr>
    </w:p>
    <w:p w14:paraId="3CEEDD2A" w14:textId="0EED01E1" w:rsidR="004D2C80" w:rsidRPr="004D2C80" w:rsidRDefault="004D2C80" w:rsidP="008C54C3">
      <w:pPr>
        <w:tabs>
          <w:tab w:val="left" w:pos="284"/>
          <w:tab w:val="left" w:pos="993"/>
        </w:tabs>
        <w:ind w:left="284" w:hanging="284"/>
        <w:rPr>
          <w:rFonts w:ascii="Arial" w:hAnsi="Arial" w:cs="Arial"/>
          <w:bCs/>
          <w:iCs/>
          <w:szCs w:val="24"/>
        </w:rPr>
      </w:pPr>
      <w:r>
        <w:rPr>
          <w:rFonts w:ascii="Arial" w:hAnsi="Arial" w:cs="Arial"/>
          <w:b/>
          <w:iCs/>
          <w:szCs w:val="24"/>
        </w:rPr>
        <w:tab/>
      </w:r>
      <w:r>
        <w:rPr>
          <w:rFonts w:ascii="Arial" w:hAnsi="Arial" w:cs="Arial"/>
          <w:b/>
          <w:iCs/>
          <w:szCs w:val="24"/>
        </w:rPr>
        <w:tab/>
      </w:r>
      <w:r w:rsidRPr="004D2C80">
        <w:rPr>
          <w:rFonts w:ascii="Arial" w:hAnsi="Arial" w:cs="Arial"/>
          <w:bCs/>
          <w:iCs/>
          <w:szCs w:val="24"/>
        </w:rPr>
        <w:t>To be forwarded as they arise.</w:t>
      </w:r>
    </w:p>
    <w:p w14:paraId="3E4A0DD5" w14:textId="4A8C5D47" w:rsidR="00E44438" w:rsidRDefault="00774FA9" w:rsidP="008F128E">
      <w:pPr>
        <w:tabs>
          <w:tab w:val="left" w:pos="284"/>
          <w:tab w:val="left" w:pos="993"/>
        </w:tabs>
        <w:ind w:left="284"/>
        <w:rPr>
          <w:rFonts w:ascii="Arial" w:hAnsi="Arial" w:cs="Arial"/>
          <w:b/>
          <w:iCs/>
          <w:szCs w:val="24"/>
        </w:rPr>
      </w:pPr>
      <w:r w:rsidRPr="00257762">
        <w:rPr>
          <w:rFonts w:ascii="Arial" w:hAnsi="Arial" w:cs="Arial"/>
          <w:iCs/>
          <w:szCs w:val="24"/>
        </w:rPr>
        <w:br/>
      </w:r>
      <w:r w:rsidR="00D64C92">
        <w:rPr>
          <w:rFonts w:ascii="Arial" w:hAnsi="Arial" w:cs="Arial"/>
          <w:iCs/>
          <w:szCs w:val="24"/>
        </w:rPr>
        <w:t>1</w:t>
      </w:r>
      <w:r w:rsidR="00293613">
        <w:rPr>
          <w:rFonts w:ascii="Arial" w:hAnsi="Arial" w:cs="Arial"/>
          <w:iCs/>
          <w:szCs w:val="24"/>
        </w:rPr>
        <w:t>6</w:t>
      </w:r>
      <w:r w:rsidR="00794F5C" w:rsidRPr="00257762">
        <w:rPr>
          <w:rFonts w:ascii="Arial" w:hAnsi="Arial" w:cs="Arial"/>
          <w:iCs/>
          <w:szCs w:val="24"/>
        </w:rPr>
        <w:t>.</w:t>
      </w:r>
      <w:r w:rsidRPr="00257762">
        <w:rPr>
          <w:rFonts w:ascii="Arial" w:hAnsi="Arial" w:cs="Arial"/>
          <w:iCs/>
          <w:szCs w:val="24"/>
        </w:rPr>
        <w:tab/>
      </w:r>
      <w:r w:rsidRPr="00257762">
        <w:rPr>
          <w:rFonts w:ascii="Arial" w:hAnsi="Arial" w:cs="Arial"/>
          <w:b/>
          <w:bCs/>
          <w:iCs/>
          <w:szCs w:val="24"/>
        </w:rPr>
        <w:t xml:space="preserve">To confirm date of </w:t>
      </w:r>
      <w:r w:rsidR="00413C94" w:rsidRPr="00257762">
        <w:rPr>
          <w:rFonts w:ascii="Arial" w:hAnsi="Arial" w:cs="Arial"/>
          <w:b/>
          <w:bCs/>
          <w:iCs/>
          <w:szCs w:val="24"/>
        </w:rPr>
        <w:t xml:space="preserve">the </w:t>
      </w:r>
      <w:r w:rsidRPr="00257762">
        <w:rPr>
          <w:rFonts w:ascii="Arial" w:hAnsi="Arial" w:cs="Arial"/>
          <w:b/>
          <w:bCs/>
          <w:iCs/>
          <w:szCs w:val="24"/>
        </w:rPr>
        <w:t>next</w:t>
      </w:r>
      <w:r w:rsidR="00BA39F6" w:rsidRPr="00257762">
        <w:rPr>
          <w:rFonts w:ascii="Arial" w:hAnsi="Arial" w:cs="Arial"/>
          <w:b/>
          <w:bCs/>
          <w:iCs/>
          <w:szCs w:val="24"/>
        </w:rPr>
        <w:t xml:space="preserve"> </w:t>
      </w:r>
      <w:r w:rsidR="00BA39F6" w:rsidRPr="00257762">
        <w:rPr>
          <w:rFonts w:ascii="Arial" w:hAnsi="Arial" w:cs="Arial"/>
          <w:b/>
          <w:iCs/>
          <w:szCs w:val="24"/>
        </w:rPr>
        <w:t>Parish Council</w:t>
      </w:r>
      <w:r w:rsidRPr="00257762">
        <w:rPr>
          <w:rFonts w:ascii="Arial" w:hAnsi="Arial" w:cs="Arial"/>
          <w:b/>
          <w:iCs/>
          <w:szCs w:val="24"/>
        </w:rPr>
        <w:t xml:space="preserve"> meeting</w:t>
      </w:r>
      <w:r w:rsidR="00442B6E" w:rsidRPr="00257762">
        <w:rPr>
          <w:rFonts w:ascii="Arial" w:hAnsi="Arial" w:cs="Arial"/>
          <w:b/>
          <w:iCs/>
          <w:szCs w:val="24"/>
        </w:rPr>
        <w:t xml:space="preserve"> as </w:t>
      </w:r>
      <w:r w:rsidR="00E44438">
        <w:rPr>
          <w:rFonts w:ascii="Arial" w:hAnsi="Arial" w:cs="Arial"/>
          <w:b/>
          <w:iCs/>
          <w:szCs w:val="24"/>
        </w:rPr>
        <w:t xml:space="preserve">a combined Annual </w:t>
      </w:r>
    </w:p>
    <w:p w14:paraId="3E2D6CDD" w14:textId="356DBDF3" w:rsidR="00774FA9" w:rsidRDefault="00E44438" w:rsidP="008F128E">
      <w:pPr>
        <w:tabs>
          <w:tab w:val="left" w:pos="284"/>
          <w:tab w:val="left" w:pos="993"/>
        </w:tabs>
        <w:ind w:left="284"/>
        <w:rPr>
          <w:rFonts w:ascii="Arial" w:hAnsi="Arial" w:cs="Arial"/>
          <w:b/>
          <w:iCs/>
          <w:szCs w:val="24"/>
        </w:rPr>
      </w:pPr>
      <w:r>
        <w:rPr>
          <w:rFonts w:ascii="Arial" w:hAnsi="Arial" w:cs="Arial"/>
          <w:b/>
          <w:iCs/>
          <w:szCs w:val="24"/>
        </w:rPr>
        <w:t xml:space="preserve">           Parish Meeting and Annual Parish Council Meeting on May 9</w:t>
      </w:r>
      <w:r w:rsidRPr="00E44438">
        <w:rPr>
          <w:rFonts w:ascii="Arial" w:hAnsi="Arial" w:cs="Arial"/>
          <w:b/>
          <w:iCs/>
          <w:szCs w:val="24"/>
          <w:vertAlign w:val="superscript"/>
        </w:rPr>
        <w:t>th</w:t>
      </w:r>
      <w:r>
        <w:rPr>
          <w:rFonts w:ascii="Arial" w:hAnsi="Arial" w:cs="Arial"/>
          <w:b/>
          <w:iCs/>
          <w:szCs w:val="24"/>
        </w:rPr>
        <w:t xml:space="preserve"> at 6.30pm.</w:t>
      </w:r>
    </w:p>
    <w:p w14:paraId="4E1CE95F" w14:textId="4631B009" w:rsidR="004D2C80" w:rsidRDefault="004D2C80" w:rsidP="008F128E">
      <w:pPr>
        <w:tabs>
          <w:tab w:val="left" w:pos="284"/>
          <w:tab w:val="left" w:pos="993"/>
        </w:tabs>
        <w:ind w:left="284"/>
        <w:rPr>
          <w:rFonts w:ascii="Arial" w:hAnsi="Arial" w:cs="Arial"/>
          <w:b/>
          <w:iCs/>
          <w:szCs w:val="24"/>
        </w:rPr>
      </w:pPr>
    </w:p>
    <w:p w14:paraId="7B9AE0B3" w14:textId="77777777" w:rsidR="00293613" w:rsidRDefault="004D2C80" w:rsidP="008F128E">
      <w:pPr>
        <w:tabs>
          <w:tab w:val="left" w:pos="284"/>
          <w:tab w:val="left" w:pos="993"/>
        </w:tabs>
        <w:ind w:left="284"/>
        <w:rPr>
          <w:rFonts w:ascii="Arial" w:hAnsi="Arial" w:cs="Arial"/>
          <w:bCs/>
          <w:iCs/>
          <w:szCs w:val="24"/>
        </w:rPr>
      </w:pPr>
      <w:r>
        <w:rPr>
          <w:rFonts w:ascii="Arial" w:hAnsi="Arial" w:cs="Arial"/>
          <w:b/>
          <w:iCs/>
          <w:szCs w:val="24"/>
        </w:rPr>
        <w:tab/>
      </w:r>
      <w:r w:rsidRPr="004D2C80">
        <w:rPr>
          <w:rFonts w:ascii="Arial" w:hAnsi="Arial" w:cs="Arial"/>
          <w:bCs/>
          <w:iCs/>
          <w:szCs w:val="24"/>
        </w:rPr>
        <w:t>Confirmed.</w:t>
      </w:r>
      <w:r w:rsidR="003E012F">
        <w:rPr>
          <w:rFonts w:ascii="Arial" w:hAnsi="Arial" w:cs="Arial"/>
          <w:bCs/>
          <w:iCs/>
          <w:szCs w:val="24"/>
        </w:rPr>
        <w:t xml:space="preserve"> </w:t>
      </w:r>
    </w:p>
    <w:p w14:paraId="66BC4609" w14:textId="77777777" w:rsidR="00293613" w:rsidRDefault="00293613" w:rsidP="008F128E">
      <w:pPr>
        <w:tabs>
          <w:tab w:val="left" w:pos="284"/>
          <w:tab w:val="left" w:pos="993"/>
        </w:tabs>
        <w:ind w:left="284"/>
        <w:rPr>
          <w:rFonts w:ascii="Arial" w:hAnsi="Arial" w:cs="Arial"/>
          <w:bCs/>
          <w:iCs/>
          <w:szCs w:val="24"/>
        </w:rPr>
      </w:pPr>
    </w:p>
    <w:p w14:paraId="441DA2E4" w14:textId="5FD7C260" w:rsidR="003E012F" w:rsidRDefault="00293613" w:rsidP="008F128E">
      <w:pPr>
        <w:tabs>
          <w:tab w:val="left" w:pos="284"/>
          <w:tab w:val="left" w:pos="993"/>
        </w:tabs>
        <w:ind w:left="284"/>
        <w:rPr>
          <w:rFonts w:ascii="Arial" w:hAnsi="Arial" w:cs="Arial"/>
          <w:bCs/>
          <w:iCs/>
          <w:szCs w:val="24"/>
        </w:rPr>
      </w:pPr>
      <w:r>
        <w:rPr>
          <w:rFonts w:ascii="Arial" w:hAnsi="Arial" w:cs="Arial"/>
          <w:bCs/>
          <w:iCs/>
          <w:szCs w:val="24"/>
        </w:rPr>
        <w:tab/>
      </w:r>
      <w:r w:rsidR="003E012F">
        <w:rPr>
          <w:rFonts w:ascii="Arial" w:hAnsi="Arial" w:cs="Arial"/>
          <w:bCs/>
          <w:iCs/>
          <w:szCs w:val="24"/>
        </w:rPr>
        <w:t xml:space="preserve">The Chair then announced her resignation from the council and was </w:t>
      </w:r>
    </w:p>
    <w:p w14:paraId="7B3B30E4" w14:textId="029261A6" w:rsidR="004D2C80" w:rsidRDefault="003E012F" w:rsidP="008F128E">
      <w:pPr>
        <w:tabs>
          <w:tab w:val="left" w:pos="284"/>
          <w:tab w:val="left" w:pos="993"/>
        </w:tabs>
        <w:ind w:left="284"/>
        <w:rPr>
          <w:rFonts w:ascii="Arial" w:hAnsi="Arial" w:cs="Arial"/>
          <w:bCs/>
          <w:iCs/>
          <w:szCs w:val="24"/>
        </w:rPr>
      </w:pPr>
      <w:r>
        <w:rPr>
          <w:rFonts w:ascii="Arial" w:hAnsi="Arial" w:cs="Arial"/>
          <w:bCs/>
          <w:iCs/>
          <w:szCs w:val="24"/>
        </w:rPr>
        <w:tab/>
        <w:t>thanked for all her hard work over the years.</w:t>
      </w:r>
    </w:p>
    <w:p w14:paraId="345392A7" w14:textId="052DDDD9" w:rsidR="003E012F" w:rsidRDefault="003E012F" w:rsidP="008F128E">
      <w:pPr>
        <w:tabs>
          <w:tab w:val="left" w:pos="284"/>
          <w:tab w:val="left" w:pos="993"/>
        </w:tabs>
        <w:ind w:left="284"/>
        <w:rPr>
          <w:rFonts w:ascii="Arial" w:hAnsi="Arial" w:cs="Arial"/>
          <w:bCs/>
          <w:iCs/>
          <w:szCs w:val="24"/>
        </w:rPr>
      </w:pPr>
    </w:p>
    <w:p w14:paraId="4BA484C1" w14:textId="77777777" w:rsidR="003E012F" w:rsidRPr="004D2C80" w:rsidRDefault="003E012F" w:rsidP="008F128E">
      <w:pPr>
        <w:tabs>
          <w:tab w:val="left" w:pos="284"/>
          <w:tab w:val="left" w:pos="993"/>
        </w:tabs>
        <w:ind w:left="284"/>
        <w:rPr>
          <w:rFonts w:ascii="Arial" w:hAnsi="Arial" w:cs="Arial"/>
          <w:bCs/>
          <w:iCs/>
          <w:szCs w:val="24"/>
        </w:rPr>
      </w:pPr>
    </w:p>
    <w:p w14:paraId="23D0486E" w14:textId="4CAE0C55" w:rsidR="00975C4B" w:rsidRPr="00332337" w:rsidRDefault="00774FA9" w:rsidP="002E200C">
      <w:pPr>
        <w:tabs>
          <w:tab w:val="left" w:pos="284"/>
          <w:tab w:val="left" w:pos="993"/>
        </w:tabs>
        <w:rPr>
          <w:rFonts w:ascii="Arial" w:hAnsi="Arial" w:cs="Arial"/>
          <w:sz w:val="22"/>
        </w:rPr>
      </w:pPr>
      <w:r>
        <w:rPr>
          <w:rFonts w:ascii="Arial" w:hAnsi="Arial" w:cs="Arial"/>
          <w:sz w:val="22"/>
        </w:rPr>
        <w:tab/>
      </w:r>
    </w:p>
    <w:p w14:paraId="087772B7" w14:textId="77777777" w:rsidR="00542053" w:rsidRPr="00332337" w:rsidRDefault="00542053">
      <w:pPr>
        <w:rPr>
          <w:rFonts w:ascii="Arial" w:hAnsi="Arial" w:cs="Arial"/>
          <w:sz w:val="22"/>
        </w:rPr>
      </w:pPr>
    </w:p>
    <w:p w14:paraId="2A645C78" w14:textId="77777777" w:rsidR="006100AB" w:rsidRPr="00332337" w:rsidRDefault="006100AB">
      <w:pPr>
        <w:rPr>
          <w:rFonts w:ascii="Arial" w:hAnsi="Arial" w:cs="Arial"/>
          <w:sz w:val="22"/>
        </w:rPr>
      </w:pPr>
    </w:p>
    <w:sectPr w:rsidR="006100AB" w:rsidRPr="00332337" w:rsidSect="00AB737F">
      <w:pgSz w:w="12240" w:h="15840"/>
      <w:pgMar w:top="709"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935"/>
    <w:multiLevelType w:val="hybridMultilevel"/>
    <w:tmpl w:val="A604682E"/>
    <w:lvl w:ilvl="0" w:tplc="A302311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46D2838"/>
    <w:multiLevelType w:val="hybridMultilevel"/>
    <w:tmpl w:val="4EFC9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34775"/>
    <w:multiLevelType w:val="hybridMultilevel"/>
    <w:tmpl w:val="57828E68"/>
    <w:lvl w:ilvl="0" w:tplc="C07CD91C">
      <w:start w:val="1"/>
      <w:numFmt w:val="decimal"/>
      <w:lvlText w:val="%1"/>
      <w:lvlJc w:val="left"/>
      <w:pPr>
        <w:ind w:left="1004" w:hanging="720"/>
      </w:pPr>
      <w:rPr>
        <w:rFonts w:hint="default"/>
        <w:b w:val="0"/>
      </w:rPr>
    </w:lvl>
    <w:lvl w:ilvl="1" w:tplc="02B8C10E">
      <w:start w:val="1"/>
      <w:numFmt w:val="lowerLetter"/>
      <w:lvlText w:val="%2."/>
      <w:lvlJc w:val="left"/>
      <w:pPr>
        <w:ind w:left="1778"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54B15"/>
    <w:multiLevelType w:val="hybridMultilevel"/>
    <w:tmpl w:val="645A5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829563">
    <w:abstractNumId w:val="2"/>
  </w:num>
  <w:num w:numId="2" w16cid:durableId="922376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785919">
    <w:abstractNumId w:val="0"/>
  </w:num>
  <w:num w:numId="4" w16cid:durableId="1645574219">
    <w:abstractNumId w:val="1"/>
  </w:num>
  <w:num w:numId="5" w16cid:durableId="643044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0"/>
    <w:rsid w:val="00013B7D"/>
    <w:rsid w:val="0002317D"/>
    <w:rsid w:val="00033343"/>
    <w:rsid w:val="0003554F"/>
    <w:rsid w:val="00076061"/>
    <w:rsid w:val="00097318"/>
    <w:rsid w:val="0009733F"/>
    <w:rsid w:val="000A77E0"/>
    <w:rsid w:val="000E727E"/>
    <w:rsid w:val="001133A6"/>
    <w:rsid w:val="00137949"/>
    <w:rsid w:val="00144426"/>
    <w:rsid w:val="00151AC8"/>
    <w:rsid w:val="0015272C"/>
    <w:rsid w:val="00154D95"/>
    <w:rsid w:val="001942D6"/>
    <w:rsid w:val="001A3F42"/>
    <w:rsid w:val="001C6AC3"/>
    <w:rsid w:val="001E4658"/>
    <w:rsid w:val="0020518F"/>
    <w:rsid w:val="00205FCF"/>
    <w:rsid w:val="00211330"/>
    <w:rsid w:val="00213974"/>
    <w:rsid w:val="00226BD9"/>
    <w:rsid w:val="002270B1"/>
    <w:rsid w:val="0024195E"/>
    <w:rsid w:val="00254A22"/>
    <w:rsid w:val="00257762"/>
    <w:rsid w:val="00260A7A"/>
    <w:rsid w:val="002617D5"/>
    <w:rsid w:val="00264F72"/>
    <w:rsid w:val="00275875"/>
    <w:rsid w:val="00280EC1"/>
    <w:rsid w:val="00283F78"/>
    <w:rsid w:val="00293146"/>
    <w:rsid w:val="00293613"/>
    <w:rsid w:val="002943DA"/>
    <w:rsid w:val="002B3252"/>
    <w:rsid w:val="002B3FC7"/>
    <w:rsid w:val="002C7304"/>
    <w:rsid w:val="002C7AF7"/>
    <w:rsid w:val="002E200C"/>
    <w:rsid w:val="002E34FB"/>
    <w:rsid w:val="002E6773"/>
    <w:rsid w:val="00304F14"/>
    <w:rsid w:val="0032218F"/>
    <w:rsid w:val="00324570"/>
    <w:rsid w:val="003275B9"/>
    <w:rsid w:val="00332337"/>
    <w:rsid w:val="003550C8"/>
    <w:rsid w:val="0037103C"/>
    <w:rsid w:val="003858E5"/>
    <w:rsid w:val="00385F8E"/>
    <w:rsid w:val="00395586"/>
    <w:rsid w:val="003966A1"/>
    <w:rsid w:val="003B43BE"/>
    <w:rsid w:val="003B6E04"/>
    <w:rsid w:val="003C20E2"/>
    <w:rsid w:val="003C4E61"/>
    <w:rsid w:val="003C4E67"/>
    <w:rsid w:val="003D0AEB"/>
    <w:rsid w:val="003D15B6"/>
    <w:rsid w:val="003D4998"/>
    <w:rsid w:val="003E012F"/>
    <w:rsid w:val="00411347"/>
    <w:rsid w:val="00413C94"/>
    <w:rsid w:val="0042381E"/>
    <w:rsid w:val="00442B6E"/>
    <w:rsid w:val="00461843"/>
    <w:rsid w:val="00472203"/>
    <w:rsid w:val="00480180"/>
    <w:rsid w:val="004A47D4"/>
    <w:rsid w:val="004C6117"/>
    <w:rsid w:val="004D2C80"/>
    <w:rsid w:val="004E4E0B"/>
    <w:rsid w:val="004F41E5"/>
    <w:rsid w:val="00524536"/>
    <w:rsid w:val="00530214"/>
    <w:rsid w:val="00540770"/>
    <w:rsid w:val="00542053"/>
    <w:rsid w:val="005501CA"/>
    <w:rsid w:val="00554857"/>
    <w:rsid w:val="00563FD6"/>
    <w:rsid w:val="005675DB"/>
    <w:rsid w:val="00582635"/>
    <w:rsid w:val="005913F6"/>
    <w:rsid w:val="005A6A36"/>
    <w:rsid w:val="005B64A4"/>
    <w:rsid w:val="00610027"/>
    <w:rsid w:val="006100AB"/>
    <w:rsid w:val="0062297A"/>
    <w:rsid w:val="00632716"/>
    <w:rsid w:val="006450E7"/>
    <w:rsid w:val="00651C66"/>
    <w:rsid w:val="006530B4"/>
    <w:rsid w:val="0066289C"/>
    <w:rsid w:val="006679A4"/>
    <w:rsid w:val="0067316B"/>
    <w:rsid w:val="006838E7"/>
    <w:rsid w:val="00695650"/>
    <w:rsid w:val="006A5103"/>
    <w:rsid w:val="006B27A1"/>
    <w:rsid w:val="006C2258"/>
    <w:rsid w:val="006E2646"/>
    <w:rsid w:val="006F1F32"/>
    <w:rsid w:val="006F4A8D"/>
    <w:rsid w:val="007009E6"/>
    <w:rsid w:val="00717C90"/>
    <w:rsid w:val="00734C3A"/>
    <w:rsid w:val="00745BD3"/>
    <w:rsid w:val="0076782A"/>
    <w:rsid w:val="00774FA9"/>
    <w:rsid w:val="007820C9"/>
    <w:rsid w:val="00792FEE"/>
    <w:rsid w:val="00794F5C"/>
    <w:rsid w:val="007A068C"/>
    <w:rsid w:val="007F07E0"/>
    <w:rsid w:val="007F19F2"/>
    <w:rsid w:val="007F51E5"/>
    <w:rsid w:val="007F750D"/>
    <w:rsid w:val="008161B2"/>
    <w:rsid w:val="0085541C"/>
    <w:rsid w:val="00861ECD"/>
    <w:rsid w:val="00865179"/>
    <w:rsid w:val="00880145"/>
    <w:rsid w:val="008863E2"/>
    <w:rsid w:val="008B1228"/>
    <w:rsid w:val="008C54C3"/>
    <w:rsid w:val="008D3664"/>
    <w:rsid w:val="008E1E24"/>
    <w:rsid w:val="008E6B49"/>
    <w:rsid w:val="008F128E"/>
    <w:rsid w:val="008F7811"/>
    <w:rsid w:val="00904564"/>
    <w:rsid w:val="00914D95"/>
    <w:rsid w:val="00915916"/>
    <w:rsid w:val="00921EF5"/>
    <w:rsid w:val="00943D45"/>
    <w:rsid w:val="0095627D"/>
    <w:rsid w:val="009723D0"/>
    <w:rsid w:val="00975C4B"/>
    <w:rsid w:val="0098155F"/>
    <w:rsid w:val="009D0559"/>
    <w:rsid w:val="00A41F1E"/>
    <w:rsid w:val="00A57F8A"/>
    <w:rsid w:val="00A70597"/>
    <w:rsid w:val="00A71623"/>
    <w:rsid w:val="00A76914"/>
    <w:rsid w:val="00A776E8"/>
    <w:rsid w:val="00A9589B"/>
    <w:rsid w:val="00AA7D56"/>
    <w:rsid w:val="00AB737F"/>
    <w:rsid w:val="00AF231F"/>
    <w:rsid w:val="00B06D58"/>
    <w:rsid w:val="00B13F16"/>
    <w:rsid w:val="00B17D60"/>
    <w:rsid w:val="00B356F7"/>
    <w:rsid w:val="00B43AEB"/>
    <w:rsid w:val="00B555C1"/>
    <w:rsid w:val="00BA39F6"/>
    <w:rsid w:val="00BB0315"/>
    <w:rsid w:val="00BB7987"/>
    <w:rsid w:val="00BC7534"/>
    <w:rsid w:val="00BD1746"/>
    <w:rsid w:val="00BE05AA"/>
    <w:rsid w:val="00BE6FE9"/>
    <w:rsid w:val="00BE779B"/>
    <w:rsid w:val="00BF611A"/>
    <w:rsid w:val="00C346FB"/>
    <w:rsid w:val="00C42536"/>
    <w:rsid w:val="00C46DC9"/>
    <w:rsid w:val="00C677C4"/>
    <w:rsid w:val="00C74B1D"/>
    <w:rsid w:val="00C95EF8"/>
    <w:rsid w:val="00CA364C"/>
    <w:rsid w:val="00CA6709"/>
    <w:rsid w:val="00CC1857"/>
    <w:rsid w:val="00CD2DEC"/>
    <w:rsid w:val="00CE7FBC"/>
    <w:rsid w:val="00D17DB7"/>
    <w:rsid w:val="00D20F68"/>
    <w:rsid w:val="00D22CC6"/>
    <w:rsid w:val="00D23987"/>
    <w:rsid w:val="00D368F0"/>
    <w:rsid w:val="00D36901"/>
    <w:rsid w:val="00D53258"/>
    <w:rsid w:val="00D6272C"/>
    <w:rsid w:val="00D64C92"/>
    <w:rsid w:val="00D76900"/>
    <w:rsid w:val="00D9397B"/>
    <w:rsid w:val="00D950B2"/>
    <w:rsid w:val="00D95411"/>
    <w:rsid w:val="00D9741B"/>
    <w:rsid w:val="00DD6E2B"/>
    <w:rsid w:val="00DD75F1"/>
    <w:rsid w:val="00DE3F43"/>
    <w:rsid w:val="00DE7D48"/>
    <w:rsid w:val="00DF1D2F"/>
    <w:rsid w:val="00E0464B"/>
    <w:rsid w:val="00E233C0"/>
    <w:rsid w:val="00E3060A"/>
    <w:rsid w:val="00E44438"/>
    <w:rsid w:val="00E57858"/>
    <w:rsid w:val="00E64CA3"/>
    <w:rsid w:val="00E72978"/>
    <w:rsid w:val="00E759DD"/>
    <w:rsid w:val="00EA0676"/>
    <w:rsid w:val="00F017F9"/>
    <w:rsid w:val="00F05DE0"/>
    <w:rsid w:val="00F1227F"/>
    <w:rsid w:val="00F13208"/>
    <w:rsid w:val="00F2770C"/>
    <w:rsid w:val="00F33DB7"/>
    <w:rsid w:val="00F35887"/>
    <w:rsid w:val="00F51841"/>
    <w:rsid w:val="00F518D3"/>
    <w:rsid w:val="00F579ED"/>
    <w:rsid w:val="00F60A93"/>
    <w:rsid w:val="00F60BAF"/>
    <w:rsid w:val="00F66A1D"/>
    <w:rsid w:val="00F7194E"/>
    <w:rsid w:val="00F815BD"/>
    <w:rsid w:val="00F828DC"/>
    <w:rsid w:val="00F8472C"/>
    <w:rsid w:val="00F90886"/>
    <w:rsid w:val="00F91E8D"/>
    <w:rsid w:val="00FA04FE"/>
    <w:rsid w:val="00FB6AC6"/>
    <w:rsid w:val="00FE28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626"/>
  <w15:docId w15:val="{2B7974FE-CB3D-4351-B998-12227638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D0"/>
    <w:rPr>
      <w:rFonts w:ascii="Tahoma" w:hAnsi="Tahom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3D0"/>
    <w:rPr>
      <w:rFonts w:ascii="Tahoma" w:hAnsi="Tahoma"/>
      <w:sz w:val="24"/>
      <w:lang w:val="en-US"/>
    </w:rPr>
  </w:style>
  <w:style w:type="paragraph" w:styleId="ListParagraph">
    <w:name w:val="List Paragraph"/>
    <w:basedOn w:val="Normal"/>
    <w:uiPriority w:val="34"/>
    <w:qFormat/>
    <w:rsid w:val="009723D0"/>
    <w:pPr>
      <w:ind w:left="720"/>
      <w:contextualSpacing/>
    </w:pPr>
  </w:style>
  <w:style w:type="paragraph" w:styleId="BalloonText">
    <w:name w:val="Balloon Text"/>
    <w:basedOn w:val="Normal"/>
    <w:link w:val="BalloonTextChar"/>
    <w:uiPriority w:val="99"/>
    <w:semiHidden/>
    <w:unhideWhenUsed/>
    <w:rsid w:val="0066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9C"/>
    <w:rPr>
      <w:rFonts w:ascii="Segoe UI" w:hAnsi="Segoe UI" w:cs="Segoe UI"/>
      <w:sz w:val="18"/>
      <w:szCs w:val="18"/>
      <w:lang w:val="en-US"/>
    </w:rPr>
  </w:style>
  <w:style w:type="character" w:styleId="Hyperlink">
    <w:name w:val="Hyperlink"/>
    <w:basedOn w:val="DefaultParagraphFont"/>
    <w:uiPriority w:val="99"/>
    <w:unhideWhenUsed/>
    <w:rsid w:val="00563FD6"/>
    <w:rPr>
      <w:color w:val="0000FF" w:themeColor="hyperlink"/>
      <w:u w:val="single"/>
    </w:rPr>
  </w:style>
  <w:style w:type="character" w:styleId="UnresolvedMention">
    <w:name w:val="Unresolved Mention"/>
    <w:basedOn w:val="DefaultParagraphFont"/>
    <w:uiPriority w:val="99"/>
    <w:semiHidden/>
    <w:unhideWhenUsed/>
    <w:rsid w:val="00F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4648">
      <w:bodyDiv w:val="1"/>
      <w:marLeft w:val="0"/>
      <w:marRight w:val="0"/>
      <w:marTop w:val="0"/>
      <w:marBottom w:val="0"/>
      <w:divBdr>
        <w:top w:val="none" w:sz="0" w:space="0" w:color="auto"/>
        <w:left w:val="none" w:sz="0" w:space="0" w:color="auto"/>
        <w:bottom w:val="none" w:sz="0" w:space="0" w:color="auto"/>
        <w:right w:val="none" w:sz="0" w:space="0" w:color="auto"/>
      </w:divBdr>
    </w:div>
    <w:div w:id="7842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ringsteadpc.wixsite.com/ringsteadpc" TargetMode="External"/><Relationship Id="rId3" Type="http://schemas.openxmlformats.org/officeDocument/2006/relationships/settings" Target="settings.xml"/><Relationship Id="rId7" Type="http://schemas.openxmlformats.org/officeDocument/2006/relationships/hyperlink" Target="mailto:greatringstead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ringsteadpc.wixsite.com/ringsteadpc" TargetMode="External"/><Relationship Id="rId11" Type="http://schemas.openxmlformats.org/officeDocument/2006/relationships/theme" Target="theme/theme1.xml"/><Relationship Id="rId5" Type="http://schemas.openxmlformats.org/officeDocument/2006/relationships/hyperlink" Target="mailto:greatringsteadpc@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nelson</dc:creator>
  <cp:keywords/>
  <dc:description/>
  <cp:lastModifiedBy>Parish Clerk</cp:lastModifiedBy>
  <cp:revision>5</cp:revision>
  <cp:lastPrinted>2019-06-24T08:08:00Z</cp:lastPrinted>
  <dcterms:created xsi:type="dcterms:W3CDTF">2022-04-13T08:04:00Z</dcterms:created>
  <dcterms:modified xsi:type="dcterms:W3CDTF">2022-04-13T09:20:00Z</dcterms:modified>
</cp:coreProperties>
</file>